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85"/>
      </w:tblGrid>
      <w:tr w:rsidR="00BC1578" w:rsidRPr="00942D80">
        <w:trPr>
          <w:trHeight w:val="34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78" w:rsidRPr="00942D80" w:rsidRDefault="00855265">
            <w:pPr>
              <w:spacing w:line="120" w:lineRule="auto"/>
              <w:jc w:val="center"/>
              <w:rPr>
                <w:rFonts w:ascii="Arial" w:hAnsi="Arial" w:cs="B Mitra"/>
                <w:b w:val="0"/>
                <w:bCs w:val="0"/>
              </w:rPr>
            </w:pPr>
            <w:r w:rsidRPr="00855265">
              <w:rPr>
                <w:rFonts w:cs="B Mitra"/>
              </w:rPr>
              <w:pict>
                <v:roundrect id="_x0000_s1026" style="position:absolute;left:0;text-align:left;margin-left:-13.15pt;margin-top:1.95pt;width:531pt;height:684pt;z-index:-251659776;mso-position-horizontal-relative:page" arcsize="10923f">
                  <v:shadow on="t" offset="13pt,-14pt" offset2="14pt,-16pt"/>
                  <w10:wrap anchorx="page"/>
                </v:roundrect>
              </w:pict>
            </w:r>
            <w:r w:rsidR="00BC1578" w:rsidRPr="00942D80">
              <w:rPr>
                <w:rFonts w:ascii="Arial" w:hAnsi="Arial" w:cs="B Mitra" w:hint="cs"/>
                <w:b w:val="0"/>
                <w:bCs w:val="0"/>
                <w:rtl/>
              </w:rPr>
              <w:t xml:space="preserve"> </w:t>
            </w:r>
          </w:p>
        </w:tc>
      </w:tr>
    </w:tbl>
    <w:p w:rsidR="00BC1578" w:rsidRPr="00942D80" w:rsidRDefault="00855265">
      <w:pPr>
        <w:pStyle w:val="Title"/>
        <w:ind w:left="2160"/>
        <w:jc w:val="left"/>
        <w:rPr>
          <w:rFonts w:cs="B Mitra"/>
          <w:rtl/>
        </w:rPr>
      </w:pPr>
      <w:r>
        <w:rPr>
          <w:rFonts w:cs="B Mitra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8pt;margin-top:12.25pt;width:62.45pt;height:39.9pt;z-index:251658752;mso-wrap-style:none;mso-position-horizontal-relative:text;mso-position-vertical-relative:text" stroked="f">
            <v:textbox style="mso-next-textbox:#_x0000_s1030;mso-fit-shape-to-text:t">
              <w:txbxContent>
                <w:p w:rsidR="00D42880" w:rsidRDefault="005927CA" w:rsidP="00D42880">
                  <w:pPr>
                    <w:rPr>
                      <w:rtl/>
                      <w:lang w:bidi="fa-IR"/>
                    </w:rPr>
                  </w:pPr>
                  <w:r>
                    <w:drawing>
                      <wp:inline distT="0" distB="0" distL="0" distR="0">
                        <wp:extent cx="581025" cy="415018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4150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BC1578" w:rsidRPr="00942D80">
        <w:rPr>
          <w:rFonts w:cs="B Mitra"/>
          <w:rtl/>
        </w:rPr>
        <w:tab/>
      </w:r>
      <w:r w:rsidR="00BC1578" w:rsidRPr="00942D80">
        <w:rPr>
          <w:rFonts w:cs="B Mitra"/>
          <w:rtl/>
        </w:rPr>
        <w:tab/>
      </w:r>
      <w:r w:rsidR="00BC1578" w:rsidRPr="00942D80">
        <w:rPr>
          <w:rFonts w:cs="B Mitra"/>
          <w:rtl/>
        </w:rPr>
        <w:tab/>
      </w:r>
    </w:p>
    <w:p w:rsidR="00BC1578" w:rsidRPr="00942D80" w:rsidRDefault="00BC1578" w:rsidP="00D8669D">
      <w:pPr>
        <w:pStyle w:val="Title"/>
        <w:spacing w:line="360" w:lineRule="auto"/>
        <w:ind w:left="2160"/>
        <w:jc w:val="left"/>
        <w:rPr>
          <w:rFonts w:cs="B Mitra"/>
          <w:rtl/>
        </w:rPr>
      </w:pPr>
      <w:r w:rsidRPr="00942D80">
        <w:rPr>
          <w:rFonts w:cs="B Mitra" w:hint="cs"/>
          <w:rtl/>
        </w:rPr>
        <w:t xml:space="preserve"> </w:t>
      </w:r>
      <w:r w:rsidRPr="00942D80">
        <w:rPr>
          <w:rFonts w:cs="B Mitra" w:hint="cs"/>
          <w:rtl/>
        </w:rPr>
        <w:tab/>
      </w:r>
      <w:r w:rsidRPr="00942D80">
        <w:rPr>
          <w:rFonts w:cs="B Mitra" w:hint="cs"/>
          <w:rtl/>
        </w:rPr>
        <w:tab/>
      </w:r>
      <w:r w:rsidRPr="00942D80">
        <w:rPr>
          <w:rFonts w:cs="B Mitra" w:hint="cs"/>
          <w:rtl/>
        </w:rPr>
        <w:tab/>
      </w:r>
      <w:r w:rsidRPr="00942D80">
        <w:rPr>
          <w:rFonts w:cs="B Mitra"/>
        </w:rPr>
        <w:tab/>
      </w:r>
      <w:r w:rsidRPr="00942D80">
        <w:rPr>
          <w:rFonts w:cs="B Mitra"/>
        </w:rPr>
        <w:tab/>
      </w:r>
      <w:r w:rsidRPr="00942D80">
        <w:rPr>
          <w:rFonts w:cs="B Mitra"/>
        </w:rPr>
        <w:tab/>
      </w:r>
      <w:r w:rsidRPr="00942D80">
        <w:rPr>
          <w:rFonts w:cs="B Mitra"/>
        </w:rPr>
        <w:tab/>
      </w:r>
      <w:r w:rsidRPr="00942D80">
        <w:rPr>
          <w:rFonts w:cs="B Mitra"/>
        </w:rPr>
        <w:tab/>
      </w:r>
      <w:r w:rsidR="00D8669D">
        <w:rPr>
          <w:rFonts w:cs="B Mitra"/>
        </w:rPr>
        <w:t xml:space="preserve">  </w:t>
      </w:r>
      <w:r w:rsidRPr="00942D80">
        <w:rPr>
          <w:rFonts w:cs="B Mitra"/>
          <w:rtl/>
        </w:rPr>
        <w:t>بسمه تعالي</w:t>
      </w:r>
      <w:r w:rsidRPr="00942D80">
        <w:rPr>
          <w:rFonts w:cs="B Mitra"/>
          <w:rtl/>
        </w:rPr>
        <w:tab/>
      </w:r>
      <w:r w:rsidRPr="00942D80">
        <w:rPr>
          <w:rFonts w:cs="B Mitra" w:hint="cs"/>
          <w:rtl/>
        </w:rPr>
        <w:t xml:space="preserve">    </w:t>
      </w:r>
      <w:r w:rsidR="00082CD2">
        <w:rPr>
          <w:rFonts w:cs="B Mitra" w:hint="cs"/>
          <w:rtl/>
        </w:rPr>
        <w:t xml:space="preserve">                              </w:t>
      </w:r>
      <w:r w:rsidR="00082CD2" w:rsidRPr="005D77C8">
        <w:rPr>
          <w:rFonts w:cs="B Mitra" w:hint="cs"/>
          <w:rtl/>
        </w:rPr>
        <w:t xml:space="preserve">   </w:t>
      </w:r>
      <w:r w:rsidR="00082CD2" w:rsidRPr="005D77C8">
        <w:rPr>
          <w:rFonts w:cs="B Mitra"/>
        </w:rPr>
        <w:t xml:space="preserve">    </w:t>
      </w:r>
      <w:r w:rsidR="00082CD2">
        <w:rPr>
          <w:rFonts w:cs="B Mitra" w:hint="cs"/>
          <w:rtl/>
        </w:rPr>
        <w:t xml:space="preserve">  </w:t>
      </w:r>
      <w:r w:rsidR="00082CD2" w:rsidRPr="005D77C8">
        <w:rPr>
          <w:rFonts w:cs="B Mitra"/>
          <w:rtl/>
        </w:rPr>
        <w:t>تاريخ:</w:t>
      </w:r>
      <w:r w:rsidR="00082CD2">
        <w:rPr>
          <w:rFonts w:cs="B Mitra" w:hint="cs"/>
          <w:rtl/>
        </w:rPr>
        <w:t xml:space="preserve"> </w:t>
      </w:r>
      <w:r w:rsidRPr="00942D80">
        <w:rPr>
          <w:rFonts w:cs="B Mitra" w:hint="cs"/>
          <w:rtl/>
        </w:rPr>
        <w:t xml:space="preserve">                 </w:t>
      </w:r>
      <w:r w:rsidRPr="00942D80">
        <w:rPr>
          <w:rFonts w:cs="B Mitra"/>
        </w:rPr>
        <w:tab/>
      </w:r>
      <w:r w:rsidRPr="00942D80">
        <w:rPr>
          <w:rFonts w:cs="B Mitra"/>
        </w:rPr>
        <w:tab/>
      </w:r>
      <w:r w:rsidRPr="00942D80">
        <w:rPr>
          <w:rFonts w:cs="B Mitra" w:hint="cs"/>
          <w:rtl/>
        </w:rPr>
        <w:t xml:space="preserve"> </w:t>
      </w:r>
      <w:r w:rsidR="00D77F52" w:rsidRPr="00942D80">
        <w:rPr>
          <w:rFonts w:cs="B Mitra" w:hint="cs"/>
          <w:rtl/>
        </w:rPr>
        <w:t xml:space="preserve"> </w:t>
      </w:r>
      <w:r w:rsidRPr="00942D80">
        <w:rPr>
          <w:rFonts w:cs="B Mitra"/>
        </w:rPr>
        <w:t xml:space="preserve">          </w:t>
      </w:r>
    </w:p>
    <w:p w:rsidR="00BC1578" w:rsidRPr="00942D80" w:rsidRDefault="00BC1578" w:rsidP="00534664">
      <w:pPr>
        <w:pStyle w:val="Title"/>
        <w:spacing w:line="360" w:lineRule="auto"/>
        <w:ind w:left="3600" w:firstLine="720"/>
        <w:jc w:val="left"/>
        <w:rPr>
          <w:rFonts w:cs="B Mitra"/>
          <w:rtl/>
        </w:rPr>
      </w:pPr>
      <w:r w:rsidRPr="00942D80">
        <w:rPr>
          <w:rFonts w:cs="B Mitra"/>
          <w:u w:val="single"/>
          <w:rtl/>
        </w:rPr>
        <w:t>اطلاعي</w:t>
      </w:r>
      <w:r w:rsidRPr="00942D80">
        <w:rPr>
          <w:rFonts w:cs="B Mitra" w:hint="cs"/>
          <w:u w:val="single"/>
          <w:rtl/>
        </w:rPr>
        <w:t>ه</w:t>
      </w:r>
      <w:r w:rsidR="00082CD2">
        <w:rPr>
          <w:rFonts w:cs="B Mitra" w:hint="cs"/>
          <w:u w:val="single"/>
          <w:rtl/>
        </w:rPr>
        <w:t xml:space="preserve"> فوری</w:t>
      </w:r>
      <w:r w:rsidRPr="00942D80">
        <w:rPr>
          <w:rFonts w:cs="B Mitra"/>
          <w:rtl/>
        </w:rPr>
        <w:tab/>
      </w:r>
      <w:r w:rsidRPr="00942D80">
        <w:rPr>
          <w:rFonts w:cs="B Mitra" w:hint="cs"/>
          <w:rtl/>
        </w:rPr>
        <w:t xml:space="preserve">                       </w:t>
      </w:r>
      <w:r w:rsidRPr="00942D80">
        <w:rPr>
          <w:rFonts w:cs="B Mitra"/>
        </w:rPr>
        <w:tab/>
      </w:r>
      <w:r w:rsidR="00AA574F" w:rsidRPr="00942D80">
        <w:rPr>
          <w:rFonts w:cs="B Mitra"/>
        </w:rPr>
        <w:t xml:space="preserve">  </w:t>
      </w:r>
      <w:r w:rsidRPr="00942D80">
        <w:rPr>
          <w:rFonts w:cs="B Mitra"/>
        </w:rPr>
        <w:tab/>
      </w:r>
      <w:r w:rsidR="00082CD2">
        <w:rPr>
          <w:rFonts w:cs="B Mitra"/>
        </w:rPr>
        <w:t xml:space="preserve">     </w:t>
      </w:r>
      <w:r w:rsidR="00082CD2">
        <w:rPr>
          <w:rFonts w:cs="B Mitra" w:hint="cs"/>
          <w:rtl/>
          <w:lang w:bidi="fa-IR"/>
        </w:rPr>
        <w:t xml:space="preserve">     </w:t>
      </w:r>
      <w:r w:rsidR="00082CD2">
        <w:rPr>
          <w:rFonts w:cs="B Mitra" w:hint="cs"/>
          <w:rtl/>
        </w:rPr>
        <w:t xml:space="preserve"> </w:t>
      </w:r>
      <w:r w:rsidR="00082CD2" w:rsidRPr="005D77C8">
        <w:rPr>
          <w:rFonts w:cs="B Mitra"/>
          <w:rtl/>
        </w:rPr>
        <w:t>شماره</w:t>
      </w:r>
      <w:r w:rsidR="00082CD2">
        <w:rPr>
          <w:rFonts w:cs="B Mitra" w:hint="cs"/>
          <w:rtl/>
        </w:rPr>
        <w:t>:</w:t>
      </w:r>
      <w:r w:rsidR="00D42880" w:rsidRPr="00942D80">
        <w:rPr>
          <w:rFonts w:cs="B Mitra"/>
        </w:rPr>
        <w:t xml:space="preserve">  </w:t>
      </w:r>
    </w:p>
    <w:p w:rsidR="00BC1578" w:rsidRPr="00942D80" w:rsidRDefault="003F1AA3" w:rsidP="00534664">
      <w:pPr>
        <w:pStyle w:val="Title"/>
        <w:spacing w:line="360" w:lineRule="auto"/>
        <w:jc w:val="left"/>
        <w:rPr>
          <w:rFonts w:cs="B Mitra"/>
          <w:rtl/>
        </w:rPr>
      </w:pPr>
      <w:r>
        <w:rPr>
          <w:rFonts w:cs="B Mitra"/>
        </w:rPr>
        <w:t xml:space="preserve">     </w:t>
      </w:r>
      <w:r w:rsidR="00BC1578" w:rsidRPr="00942D80">
        <w:rPr>
          <w:rFonts w:cs="B Mitra"/>
          <w:rtl/>
        </w:rPr>
        <w:t>سازمان بورس</w:t>
      </w:r>
      <w:r w:rsidR="00D42880" w:rsidRPr="00942D80">
        <w:rPr>
          <w:rFonts w:cs="B Mitra" w:hint="cs"/>
          <w:rtl/>
        </w:rPr>
        <w:t xml:space="preserve"> و</w:t>
      </w:r>
      <w:r w:rsidR="00BC1578" w:rsidRPr="00942D80">
        <w:rPr>
          <w:rFonts w:cs="B Mitra"/>
          <w:rtl/>
        </w:rPr>
        <w:t xml:space="preserve"> اوراق بهادار</w:t>
      </w:r>
      <w:r w:rsidR="00BC1578" w:rsidRPr="00942D80">
        <w:rPr>
          <w:rFonts w:cs="B Mitra" w:hint="cs"/>
          <w:rtl/>
        </w:rPr>
        <w:t xml:space="preserve">   </w:t>
      </w:r>
      <w:r w:rsidR="00BC1578" w:rsidRPr="00942D80">
        <w:rPr>
          <w:rFonts w:cs="B Mitra"/>
        </w:rPr>
        <w:t xml:space="preserve">      </w:t>
      </w:r>
      <w:r w:rsidR="00D42880" w:rsidRPr="00942D80">
        <w:rPr>
          <w:rFonts w:cs="B Mitra"/>
        </w:rPr>
        <w:t xml:space="preserve">        </w:t>
      </w:r>
      <w:r w:rsidR="00BC1578" w:rsidRPr="00942D80">
        <w:rPr>
          <w:rFonts w:cs="B Mitra"/>
        </w:rPr>
        <w:t xml:space="preserve">                                                 </w:t>
      </w:r>
      <w:r w:rsidR="00390CFF" w:rsidRPr="00942D80">
        <w:rPr>
          <w:rFonts w:cs="B Mitra"/>
        </w:rPr>
        <w:t xml:space="preserve">                               </w:t>
      </w:r>
    </w:p>
    <w:p w:rsidR="00BC1578" w:rsidRDefault="00855265" w:rsidP="00534664">
      <w:pPr>
        <w:pStyle w:val="Title"/>
        <w:jc w:val="left"/>
        <w:rPr>
          <w:rFonts w:cs="B Mitra"/>
          <w:sz w:val="24"/>
          <w:szCs w:val="24"/>
          <w:rtl/>
          <w:lang w:bidi="fa-IR"/>
        </w:rPr>
      </w:pPr>
      <w:r w:rsidRPr="00855265">
        <w:rPr>
          <w:rFonts w:cs="B Mitra"/>
          <w:szCs w:val="24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18pt;margin-top:.7pt;width:42pt;height:13.5pt;z-index:251657728">
            <v:shadow color="#868686"/>
            <v:textpath style="font-family:&quot;Arial Black&quot;;font-size:10pt;v-text-kern:t" trim="t" fitpath="t" string="بازار اول"/>
          </v:shape>
        </w:pict>
      </w:r>
      <w:r w:rsidR="003F1AA3">
        <w:rPr>
          <w:rFonts w:cs="B Mitra" w:hint="cs"/>
          <w:rtl/>
        </w:rPr>
        <w:t xml:space="preserve">  </w:t>
      </w:r>
    </w:p>
    <w:p w:rsidR="00534664" w:rsidRPr="00942D80" w:rsidRDefault="00534664" w:rsidP="00534664">
      <w:pPr>
        <w:pStyle w:val="Title"/>
        <w:jc w:val="left"/>
        <w:rPr>
          <w:rFonts w:cs="B Mitra"/>
          <w:sz w:val="24"/>
          <w:szCs w:val="24"/>
          <w:rtl/>
          <w:lang w:bidi="fa-IR"/>
        </w:rPr>
      </w:pPr>
    </w:p>
    <w:p w:rsidR="00BC1578" w:rsidRPr="00942D80" w:rsidRDefault="00BC1578" w:rsidP="003762FF">
      <w:pPr>
        <w:pStyle w:val="Title"/>
        <w:jc w:val="left"/>
        <w:rPr>
          <w:rFonts w:cs="B Mitra"/>
          <w:sz w:val="24"/>
          <w:szCs w:val="24"/>
          <w:rtl/>
        </w:rPr>
      </w:pPr>
      <w:r w:rsidRPr="00942D80">
        <w:rPr>
          <w:rFonts w:cs="B Mitra"/>
          <w:sz w:val="24"/>
          <w:szCs w:val="24"/>
          <w:rtl/>
        </w:rPr>
        <w:t>شركت</w:t>
      </w:r>
      <w:r w:rsidRPr="00942D80">
        <w:rPr>
          <w:rFonts w:cs="B Mitra" w:hint="cs"/>
          <w:sz w:val="24"/>
          <w:szCs w:val="24"/>
          <w:rtl/>
        </w:rPr>
        <w:t xml:space="preserve"> </w:t>
      </w:r>
      <w:r w:rsidR="003762FF">
        <w:rPr>
          <w:rFonts w:cs="B Mitra" w:hint="cs"/>
          <w:sz w:val="24"/>
          <w:szCs w:val="24"/>
          <w:rtl/>
        </w:rPr>
        <w:t>گروه سرمایه</w:t>
      </w:r>
      <w:r w:rsidR="003762FF">
        <w:rPr>
          <w:rFonts w:cs="B Mitra" w:hint="cs"/>
          <w:sz w:val="24"/>
          <w:szCs w:val="24"/>
          <w:rtl/>
        </w:rPr>
        <w:softHyphen/>
        <w:t>گذاری مسکن</w:t>
      </w:r>
      <w:r w:rsidR="00EE6AA2" w:rsidRPr="00942D80">
        <w:rPr>
          <w:rFonts w:cs="B Mitra" w:hint="cs"/>
          <w:sz w:val="24"/>
          <w:szCs w:val="24"/>
          <w:rtl/>
        </w:rPr>
        <w:t xml:space="preserve"> </w:t>
      </w:r>
      <w:r w:rsidRPr="00942D80">
        <w:rPr>
          <w:rFonts w:cs="B Mitra"/>
          <w:sz w:val="24"/>
          <w:szCs w:val="24"/>
          <w:rtl/>
        </w:rPr>
        <w:t>(سهامي</w:t>
      </w:r>
      <w:r w:rsidR="008C1A46" w:rsidRPr="00942D80">
        <w:rPr>
          <w:rFonts w:cs="B Mitra" w:hint="cs"/>
          <w:sz w:val="24"/>
          <w:szCs w:val="24"/>
          <w:rtl/>
        </w:rPr>
        <w:t>‌</w:t>
      </w:r>
      <w:r w:rsidRPr="00942D80">
        <w:rPr>
          <w:rFonts w:cs="B Mitra"/>
          <w:sz w:val="24"/>
          <w:szCs w:val="24"/>
          <w:rtl/>
        </w:rPr>
        <w:t>عام)</w:t>
      </w:r>
    </w:p>
    <w:p w:rsidR="00080236" w:rsidRPr="00942D80" w:rsidRDefault="00BC1578" w:rsidP="000A243E">
      <w:pPr>
        <w:pStyle w:val="Title"/>
        <w:jc w:val="left"/>
        <w:rPr>
          <w:rFonts w:cs="B Mitra"/>
          <w:sz w:val="24"/>
          <w:szCs w:val="24"/>
          <w:rtl/>
        </w:rPr>
      </w:pPr>
      <w:r w:rsidRPr="00942D80">
        <w:rPr>
          <w:rFonts w:cs="B Mitra"/>
          <w:sz w:val="24"/>
          <w:szCs w:val="24"/>
          <w:rtl/>
        </w:rPr>
        <w:t>نماد :</w:t>
      </w:r>
      <w:r w:rsidRPr="00942D80">
        <w:rPr>
          <w:rFonts w:cs="B Mitra" w:hint="cs"/>
          <w:sz w:val="24"/>
          <w:szCs w:val="24"/>
          <w:rtl/>
        </w:rPr>
        <w:t xml:space="preserve">  </w:t>
      </w:r>
      <w:r w:rsidR="000A243E">
        <w:rPr>
          <w:rFonts w:cs="B Mitra" w:hint="cs"/>
          <w:sz w:val="24"/>
          <w:szCs w:val="24"/>
          <w:rtl/>
        </w:rPr>
        <w:t>ثمسکن</w:t>
      </w:r>
      <w:r w:rsidR="00080236">
        <w:rPr>
          <w:rFonts w:cs="B Mitra" w:hint="cs"/>
          <w:sz w:val="24"/>
          <w:szCs w:val="24"/>
          <w:rtl/>
        </w:rPr>
        <w:t xml:space="preserve">   </w:t>
      </w:r>
      <w:r w:rsidRPr="00942D80">
        <w:rPr>
          <w:rFonts w:cs="B Mitra" w:hint="cs"/>
          <w:sz w:val="24"/>
          <w:szCs w:val="24"/>
          <w:rtl/>
        </w:rPr>
        <w:t xml:space="preserve">     </w:t>
      </w:r>
      <w:r w:rsidR="00080236" w:rsidRPr="00942D80">
        <w:rPr>
          <w:rFonts w:cs="B Mitra"/>
          <w:sz w:val="24"/>
          <w:szCs w:val="24"/>
          <w:rtl/>
        </w:rPr>
        <w:t>ك</w:t>
      </w:r>
      <w:r w:rsidR="00080236" w:rsidRPr="00942D80">
        <w:rPr>
          <w:rFonts w:cs="B Mitra" w:hint="cs"/>
          <w:sz w:val="24"/>
          <w:szCs w:val="24"/>
          <w:rtl/>
        </w:rPr>
        <w:t>د</w:t>
      </w:r>
      <w:r w:rsidR="00080236" w:rsidRPr="00942D80">
        <w:rPr>
          <w:rFonts w:cs="B Mitra"/>
          <w:sz w:val="24"/>
          <w:szCs w:val="24"/>
          <w:rtl/>
        </w:rPr>
        <w:t xml:space="preserve"> </w:t>
      </w:r>
      <w:r w:rsidR="00080236" w:rsidRPr="00942D80">
        <w:rPr>
          <w:rFonts w:cs="B Mitra" w:hint="cs"/>
          <w:sz w:val="24"/>
          <w:szCs w:val="24"/>
          <w:rtl/>
        </w:rPr>
        <w:t xml:space="preserve">:  </w:t>
      </w:r>
      <w:r w:rsidR="009979B7">
        <w:rPr>
          <w:rFonts w:cs="B Mitra" w:hint="cs"/>
          <w:sz w:val="24"/>
          <w:szCs w:val="24"/>
          <w:rtl/>
        </w:rPr>
        <w:t>0</w:t>
      </w:r>
      <w:r w:rsidR="003762FF">
        <w:rPr>
          <w:rFonts w:cs="B Mitra" w:hint="cs"/>
          <w:sz w:val="24"/>
          <w:szCs w:val="24"/>
          <w:rtl/>
        </w:rPr>
        <w:t>6</w:t>
      </w:r>
      <w:r w:rsidR="00080236" w:rsidRPr="00942D80">
        <w:rPr>
          <w:rFonts w:cs="B Mitra" w:hint="cs"/>
          <w:sz w:val="24"/>
          <w:szCs w:val="24"/>
          <w:rtl/>
        </w:rPr>
        <w:t>-10-</w:t>
      </w:r>
      <w:r w:rsidR="00F803F2">
        <w:rPr>
          <w:rFonts w:cs="B Mitra" w:hint="cs"/>
          <w:sz w:val="24"/>
          <w:szCs w:val="24"/>
          <w:rtl/>
        </w:rPr>
        <w:t>70</w:t>
      </w:r>
      <w:r w:rsidR="00080236" w:rsidRPr="00942D80">
        <w:rPr>
          <w:rFonts w:cs="B Mitra" w:hint="cs"/>
          <w:sz w:val="24"/>
          <w:szCs w:val="24"/>
          <w:rtl/>
        </w:rPr>
        <w:tab/>
      </w:r>
    </w:p>
    <w:p w:rsidR="003F1AA3" w:rsidRDefault="003F1AA3" w:rsidP="00EE6AA2">
      <w:pPr>
        <w:pStyle w:val="Title"/>
        <w:jc w:val="left"/>
        <w:rPr>
          <w:rFonts w:cs="B Mitra"/>
          <w:sz w:val="24"/>
          <w:szCs w:val="24"/>
          <w:rtl/>
        </w:rPr>
      </w:pPr>
    </w:p>
    <w:p w:rsidR="00037B53" w:rsidRPr="00352AA6" w:rsidRDefault="00037B53" w:rsidP="0091763B">
      <w:pPr>
        <w:pStyle w:val="Title"/>
        <w:jc w:val="left"/>
        <w:rPr>
          <w:rFonts w:cs="B Mitra"/>
          <w:sz w:val="25"/>
          <w:szCs w:val="25"/>
          <w:rtl/>
        </w:rPr>
      </w:pPr>
      <w:r w:rsidRPr="00352AA6">
        <w:rPr>
          <w:rFonts w:cs="B Mitra"/>
          <w:sz w:val="25"/>
          <w:szCs w:val="25"/>
          <w:u w:val="single"/>
          <w:rtl/>
        </w:rPr>
        <w:t xml:space="preserve">موضوع: </w:t>
      </w:r>
      <w:r w:rsidRPr="00352AA6">
        <w:rPr>
          <w:rFonts w:cs="B Mitra" w:hint="cs"/>
          <w:sz w:val="25"/>
          <w:szCs w:val="25"/>
          <w:u w:val="single"/>
          <w:rtl/>
        </w:rPr>
        <w:t xml:space="preserve">خلاصه تصمیمات مجمع عمومی عادی </w:t>
      </w:r>
      <w:r w:rsidR="00BF2A08">
        <w:rPr>
          <w:rFonts w:cs="B Mitra" w:hint="cs"/>
          <w:sz w:val="25"/>
          <w:szCs w:val="25"/>
          <w:u w:val="single"/>
          <w:rtl/>
        </w:rPr>
        <w:t xml:space="preserve">سالیانه </w:t>
      </w:r>
      <w:r w:rsidR="005927CA">
        <w:rPr>
          <w:rFonts w:cs="B Mitra" w:hint="cs"/>
          <w:sz w:val="25"/>
          <w:szCs w:val="25"/>
          <w:u w:val="single"/>
          <w:rtl/>
        </w:rPr>
        <w:t>سال</w:t>
      </w:r>
      <w:r w:rsidRPr="00352AA6">
        <w:rPr>
          <w:rFonts w:cs="B Mitra" w:hint="cs"/>
          <w:sz w:val="25"/>
          <w:szCs w:val="25"/>
          <w:u w:val="single"/>
          <w:rtl/>
        </w:rPr>
        <w:t xml:space="preserve"> مالی منتهی به </w:t>
      </w:r>
      <w:r w:rsidR="004423EC">
        <w:rPr>
          <w:rFonts w:cs="B Mitra" w:hint="cs"/>
          <w:sz w:val="25"/>
          <w:szCs w:val="25"/>
          <w:u w:val="single"/>
          <w:rtl/>
        </w:rPr>
        <w:t>3</w:t>
      </w:r>
      <w:r w:rsidR="008C14E0">
        <w:rPr>
          <w:rFonts w:cs="B Mitra" w:hint="cs"/>
          <w:sz w:val="25"/>
          <w:szCs w:val="25"/>
          <w:u w:val="single"/>
          <w:rtl/>
        </w:rPr>
        <w:t>0</w:t>
      </w:r>
      <w:r>
        <w:rPr>
          <w:rFonts w:cs="B Mitra" w:hint="cs"/>
          <w:sz w:val="25"/>
          <w:szCs w:val="25"/>
          <w:u w:val="single"/>
          <w:rtl/>
        </w:rPr>
        <w:t>/</w:t>
      </w:r>
      <w:r w:rsidR="007E2D63">
        <w:rPr>
          <w:rFonts w:cs="B Mitra" w:hint="cs"/>
          <w:sz w:val="25"/>
          <w:szCs w:val="25"/>
          <w:u w:val="single"/>
          <w:rtl/>
        </w:rPr>
        <w:t>0</w:t>
      </w:r>
      <w:r w:rsidR="008C14E0">
        <w:rPr>
          <w:rFonts w:cs="B Mitra" w:hint="cs"/>
          <w:sz w:val="25"/>
          <w:szCs w:val="25"/>
          <w:u w:val="single"/>
          <w:rtl/>
        </w:rPr>
        <w:t>9</w:t>
      </w:r>
      <w:r>
        <w:rPr>
          <w:rFonts w:cs="B Mitra" w:hint="cs"/>
          <w:sz w:val="25"/>
          <w:szCs w:val="25"/>
          <w:u w:val="single"/>
          <w:rtl/>
        </w:rPr>
        <w:t>/</w:t>
      </w:r>
      <w:r w:rsidR="0091763B">
        <w:rPr>
          <w:rFonts w:cs="B Mitra" w:hint="cs"/>
          <w:sz w:val="25"/>
          <w:szCs w:val="25"/>
          <w:u w:val="single"/>
          <w:rtl/>
        </w:rPr>
        <w:t>92</w:t>
      </w:r>
    </w:p>
    <w:p w:rsidR="00037B53" w:rsidRPr="00420C11" w:rsidRDefault="00037B53" w:rsidP="00037B53">
      <w:pPr>
        <w:pStyle w:val="Title"/>
        <w:tabs>
          <w:tab w:val="left" w:pos="630"/>
        </w:tabs>
        <w:jc w:val="both"/>
        <w:rPr>
          <w:rFonts w:cs="B Mitra"/>
          <w:b w:val="0"/>
          <w:bCs w:val="0"/>
          <w:sz w:val="8"/>
          <w:szCs w:val="8"/>
          <w:rtl/>
        </w:rPr>
      </w:pPr>
      <w:r>
        <w:rPr>
          <w:rFonts w:cs="B Mitra"/>
          <w:b w:val="0"/>
          <w:bCs w:val="0"/>
          <w:sz w:val="12"/>
          <w:szCs w:val="12"/>
          <w:rtl/>
        </w:rPr>
        <w:tab/>
      </w:r>
    </w:p>
    <w:p w:rsidR="00F43E84" w:rsidRDefault="00037B53" w:rsidP="00D52881">
      <w:pPr>
        <w:pStyle w:val="Subtitle"/>
        <w:shd w:val="clear" w:color="auto" w:fill="FFFFFF"/>
        <w:spacing w:line="180" w:lineRule="auto"/>
        <w:ind w:left="96" w:firstLine="284"/>
        <w:jc w:val="lowKashida"/>
        <w:rPr>
          <w:rFonts w:cs="B Mitra"/>
          <w:b w:val="0"/>
          <w:bCs w:val="0"/>
          <w:sz w:val="27"/>
          <w:szCs w:val="27"/>
          <w:u w:val="none"/>
          <w:rtl/>
        </w:rPr>
      </w:pPr>
      <w:r w:rsidRPr="00596DA4">
        <w:rPr>
          <w:rFonts w:cs="B Mitra" w:hint="cs"/>
          <w:b w:val="0"/>
          <w:bCs w:val="0"/>
          <w:sz w:val="27"/>
          <w:szCs w:val="27"/>
          <w:u w:val="none"/>
          <w:rtl/>
        </w:rPr>
        <w:t>بدین‌وسیله به اطلاع می‌رسا</w:t>
      </w:r>
      <w:r w:rsidR="009A236B">
        <w:rPr>
          <w:rFonts w:cs="B Mitra" w:hint="cs"/>
          <w:b w:val="0"/>
          <w:bCs w:val="0"/>
          <w:sz w:val="27"/>
          <w:szCs w:val="27"/>
          <w:u w:val="none"/>
          <w:rtl/>
        </w:rPr>
        <w:t xml:space="preserve">ند مجمع عمومی عادی سالیانة </w:t>
      </w:r>
      <w:r w:rsidR="00624B88">
        <w:rPr>
          <w:rFonts w:cs="B Mitra" w:hint="cs"/>
          <w:b w:val="0"/>
          <w:bCs w:val="0"/>
          <w:sz w:val="27"/>
          <w:szCs w:val="27"/>
          <w:u w:val="none"/>
          <w:rtl/>
        </w:rPr>
        <w:t xml:space="preserve">شرکت </w:t>
      </w:r>
      <w:r w:rsidR="00285677">
        <w:rPr>
          <w:rFonts w:cs="B Mitra" w:hint="cs"/>
          <w:b w:val="0"/>
          <w:bCs w:val="0"/>
          <w:sz w:val="27"/>
          <w:szCs w:val="27"/>
          <w:u w:val="none"/>
          <w:rtl/>
        </w:rPr>
        <w:t>گروه سرمایه</w:t>
      </w:r>
      <w:r w:rsidR="00285677">
        <w:rPr>
          <w:rFonts w:cs="B Mitra" w:hint="cs"/>
          <w:b w:val="0"/>
          <w:bCs w:val="0"/>
          <w:sz w:val="27"/>
          <w:szCs w:val="27"/>
          <w:u w:val="none"/>
          <w:rtl/>
        </w:rPr>
        <w:softHyphen/>
        <w:t xml:space="preserve">گذاری مسکن </w:t>
      </w:r>
      <w:r w:rsidR="00624B88" w:rsidRPr="00596DA4">
        <w:rPr>
          <w:rFonts w:cs="B Mitra" w:hint="cs"/>
          <w:b w:val="0"/>
          <w:bCs w:val="0"/>
          <w:sz w:val="27"/>
          <w:szCs w:val="27"/>
          <w:u w:val="none"/>
          <w:rtl/>
        </w:rPr>
        <w:t xml:space="preserve">(سهامی‌عام) </w:t>
      </w:r>
      <w:r w:rsidRPr="00596DA4">
        <w:rPr>
          <w:rFonts w:cs="B Mitra" w:hint="cs"/>
          <w:b w:val="0"/>
          <w:bCs w:val="0"/>
          <w:sz w:val="27"/>
          <w:szCs w:val="27"/>
          <w:u w:val="none"/>
          <w:rtl/>
        </w:rPr>
        <w:t xml:space="preserve">در تاریخ </w:t>
      </w:r>
      <w:r w:rsidR="0091763B">
        <w:rPr>
          <w:rFonts w:cs="B Mitra" w:hint="cs"/>
          <w:b w:val="0"/>
          <w:bCs w:val="0"/>
          <w:sz w:val="27"/>
          <w:szCs w:val="27"/>
          <w:u w:val="none"/>
          <w:rtl/>
          <w:lang w:bidi="fa-IR"/>
        </w:rPr>
        <w:t>05</w:t>
      </w:r>
      <w:r>
        <w:rPr>
          <w:rFonts w:cs="B Mitra" w:hint="cs"/>
          <w:b w:val="0"/>
          <w:bCs w:val="0"/>
          <w:sz w:val="27"/>
          <w:szCs w:val="27"/>
          <w:u w:val="none"/>
          <w:rtl/>
        </w:rPr>
        <w:t>/</w:t>
      </w:r>
      <w:r w:rsidR="00285677">
        <w:rPr>
          <w:rFonts w:cs="B Mitra" w:hint="cs"/>
          <w:b w:val="0"/>
          <w:bCs w:val="0"/>
          <w:sz w:val="27"/>
          <w:szCs w:val="27"/>
          <w:u w:val="none"/>
          <w:rtl/>
        </w:rPr>
        <w:t>12</w:t>
      </w:r>
      <w:r>
        <w:rPr>
          <w:rFonts w:cs="B Mitra" w:hint="cs"/>
          <w:b w:val="0"/>
          <w:bCs w:val="0"/>
          <w:sz w:val="27"/>
          <w:szCs w:val="27"/>
          <w:u w:val="none"/>
          <w:rtl/>
        </w:rPr>
        <w:t>/</w:t>
      </w:r>
      <w:r w:rsidR="0091763B">
        <w:rPr>
          <w:rFonts w:cs="B Mitra" w:hint="cs"/>
          <w:b w:val="0"/>
          <w:bCs w:val="0"/>
          <w:sz w:val="27"/>
          <w:szCs w:val="27"/>
          <w:u w:val="none"/>
          <w:rtl/>
        </w:rPr>
        <w:t>92</w:t>
      </w:r>
      <w:r>
        <w:rPr>
          <w:rFonts w:cs="B Mitra" w:hint="cs"/>
          <w:b w:val="0"/>
          <w:bCs w:val="0"/>
          <w:sz w:val="27"/>
          <w:szCs w:val="27"/>
          <w:u w:val="none"/>
          <w:rtl/>
        </w:rPr>
        <w:t xml:space="preserve"> </w:t>
      </w:r>
      <w:r w:rsidR="00624B88">
        <w:rPr>
          <w:rFonts w:cs="B Mitra" w:hint="cs"/>
          <w:b w:val="0"/>
          <w:bCs w:val="0"/>
          <w:sz w:val="27"/>
          <w:szCs w:val="27"/>
          <w:u w:val="none"/>
          <w:rtl/>
        </w:rPr>
        <w:t>تشکیل گردید</w:t>
      </w:r>
      <w:r w:rsidR="003F00AC" w:rsidRPr="003F00AC">
        <w:rPr>
          <w:rFonts w:cs="B Mitra" w:hint="cs"/>
          <w:b w:val="0"/>
          <w:bCs w:val="0"/>
          <w:sz w:val="27"/>
          <w:szCs w:val="27"/>
          <w:u w:val="none"/>
          <w:rtl/>
        </w:rPr>
        <w:t xml:space="preserve"> </w:t>
      </w:r>
      <w:r w:rsidR="003F00AC" w:rsidRPr="00596DA4">
        <w:rPr>
          <w:rFonts w:cs="B Mitra" w:hint="cs"/>
          <w:b w:val="0"/>
          <w:bCs w:val="0"/>
          <w:sz w:val="27"/>
          <w:szCs w:val="27"/>
          <w:u w:val="none"/>
          <w:rtl/>
        </w:rPr>
        <w:t xml:space="preserve">و صورت‌های مالی سال مالی منتهی به </w:t>
      </w:r>
      <w:r w:rsidR="003F00AC">
        <w:rPr>
          <w:rFonts w:cs="B Mitra" w:hint="cs"/>
          <w:b w:val="0"/>
          <w:bCs w:val="0"/>
          <w:sz w:val="27"/>
          <w:szCs w:val="27"/>
          <w:u w:val="none"/>
          <w:rtl/>
        </w:rPr>
        <w:t>30/09/</w:t>
      </w:r>
      <w:r w:rsidR="0091763B">
        <w:rPr>
          <w:rFonts w:cs="B Mitra" w:hint="cs"/>
          <w:b w:val="0"/>
          <w:bCs w:val="0"/>
          <w:sz w:val="27"/>
          <w:szCs w:val="27"/>
          <w:u w:val="none"/>
          <w:rtl/>
        </w:rPr>
        <w:t>92</w:t>
      </w:r>
      <w:r w:rsidR="003F00AC">
        <w:rPr>
          <w:rFonts w:cs="B Mitra" w:hint="cs"/>
          <w:b w:val="0"/>
          <w:bCs w:val="0"/>
          <w:sz w:val="27"/>
          <w:szCs w:val="27"/>
          <w:u w:val="none"/>
          <w:rtl/>
        </w:rPr>
        <w:t xml:space="preserve"> </w:t>
      </w:r>
      <w:r w:rsidR="00D52881">
        <w:rPr>
          <w:rFonts w:cs="B Mitra" w:hint="cs"/>
          <w:b w:val="0"/>
          <w:bCs w:val="0"/>
          <w:sz w:val="27"/>
          <w:szCs w:val="27"/>
          <w:u w:val="none"/>
          <w:rtl/>
        </w:rPr>
        <w:t>شرکت مورد تصویب قرار گرفت.</w:t>
      </w:r>
    </w:p>
    <w:p w:rsidR="00D52881" w:rsidRDefault="00D52881" w:rsidP="00D52881">
      <w:pPr>
        <w:pStyle w:val="Subtitle"/>
        <w:shd w:val="clear" w:color="auto" w:fill="FFFFFF"/>
        <w:spacing w:line="180" w:lineRule="auto"/>
        <w:ind w:left="96" w:firstLine="284"/>
        <w:jc w:val="lowKashida"/>
        <w:rPr>
          <w:rFonts w:cs="B Mitra"/>
          <w:b w:val="0"/>
          <w:bCs w:val="0"/>
          <w:sz w:val="27"/>
          <w:szCs w:val="27"/>
          <w:u w:val="none"/>
          <w:rtl/>
        </w:rPr>
      </w:pPr>
    </w:p>
    <w:p w:rsidR="00D52881" w:rsidRPr="00D52881" w:rsidRDefault="00D52881" w:rsidP="00D52881">
      <w:pPr>
        <w:pStyle w:val="Title"/>
        <w:jc w:val="both"/>
        <w:rPr>
          <w:rFonts w:cs="B Mitra"/>
          <w:sz w:val="23"/>
          <w:szCs w:val="23"/>
          <w:u w:val="single"/>
          <w:rtl/>
        </w:rPr>
      </w:pPr>
      <w:r w:rsidRPr="00A34A08">
        <w:rPr>
          <w:rFonts w:cs="B Mitra" w:hint="cs"/>
          <w:sz w:val="23"/>
          <w:szCs w:val="23"/>
          <w:u w:val="single"/>
          <w:rtl/>
        </w:rPr>
        <w:t>سایر تصمیمات متخذه در مجمع عمومی عادی:</w:t>
      </w:r>
    </w:p>
    <w:p w:rsidR="00F43E84" w:rsidRDefault="00F43E84" w:rsidP="00F43E84">
      <w:pPr>
        <w:pStyle w:val="Subtitle"/>
        <w:shd w:val="clear" w:color="auto" w:fill="FFFFFF"/>
        <w:spacing w:line="180" w:lineRule="auto"/>
        <w:ind w:left="96" w:firstLine="284"/>
        <w:jc w:val="lowKashida"/>
        <w:rPr>
          <w:rFonts w:cs="B Mitra"/>
          <w:b w:val="0"/>
          <w:bCs w:val="0"/>
          <w:sz w:val="27"/>
          <w:szCs w:val="27"/>
          <w:u w:val="none"/>
          <w:rtl/>
        </w:rPr>
      </w:pPr>
    </w:p>
    <w:p w:rsidR="00E70879" w:rsidRDefault="00E70879" w:rsidP="00EE4192">
      <w:pPr>
        <w:pStyle w:val="Subtitle"/>
        <w:numPr>
          <w:ilvl w:val="0"/>
          <w:numId w:val="2"/>
        </w:numPr>
        <w:shd w:val="clear" w:color="auto" w:fill="FFFFFF"/>
        <w:spacing w:line="180" w:lineRule="auto"/>
        <w:jc w:val="lowKashida"/>
        <w:rPr>
          <w:rFonts w:cs="B Mitra"/>
          <w:b w:val="0"/>
          <w:bCs w:val="0"/>
          <w:sz w:val="27"/>
          <w:szCs w:val="27"/>
          <w:u w:val="none"/>
        </w:rPr>
      </w:pPr>
      <w:r>
        <w:rPr>
          <w:rFonts w:cs="B Mitra" w:hint="cs"/>
          <w:b w:val="0"/>
          <w:bCs w:val="0"/>
          <w:sz w:val="27"/>
          <w:szCs w:val="27"/>
          <w:u w:val="none"/>
          <w:rtl/>
        </w:rPr>
        <w:t xml:space="preserve">مبلغ </w:t>
      </w:r>
      <w:r w:rsidR="00EE4192">
        <w:rPr>
          <w:rFonts w:cs="B Mitra" w:hint="cs"/>
          <w:b w:val="0"/>
          <w:bCs w:val="0"/>
          <w:sz w:val="27"/>
          <w:szCs w:val="27"/>
          <w:u w:val="none"/>
          <w:rtl/>
        </w:rPr>
        <w:t>350</w:t>
      </w:r>
      <w:r>
        <w:rPr>
          <w:rFonts w:cs="B Mitra" w:hint="cs"/>
          <w:b w:val="0"/>
          <w:bCs w:val="0"/>
          <w:sz w:val="27"/>
          <w:szCs w:val="27"/>
          <w:u w:val="none"/>
          <w:rtl/>
        </w:rPr>
        <w:t xml:space="preserve"> ریال سود به ازای هر سهم، تقسیم </w:t>
      </w:r>
      <w:r w:rsidR="00624B88">
        <w:rPr>
          <w:rFonts w:cs="B Mitra" w:hint="cs"/>
          <w:b w:val="0"/>
          <w:bCs w:val="0"/>
          <w:sz w:val="27"/>
          <w:szCs w:val="27"/>
          <w:u w:val="none"/>
          <w:rtl/>
        </w:rPr>
        <w:t>شد</w:t>
      </w:r>
      <w:r>
        <w:rPr>
          <w:rFonts w:cs="B Mitra" w:hint="cs"/>
          <w:b w:val="0"/>
          <w:bCs w:val="0"/>
          <w:sz w:val="27"/>
          <w:szCs w:val="27"/>
          <w:u w:val="none"/>
          <w:rtl/>
        </w:rPr>
        <w:t>.</w:t>
      </w:r>
    </w:p>
    <w:p w:rsidR="00037B53" w:rsidRPr="00A90DEC" w:rsidRDefault="000E5413" w:rsidP="000E5413">
      <w:pPr>
        <w:pStyle w:val="Subtitle"/>
        <w:numPr>
          <w:ilvl w:val="0"/>
          <w:numId w:val="2"/>
        </w:numPr>
        <w:shd w:val="clear" w:color="auto" w:fill="FFFFFF"/>
        <w:spacing w:line="180" w:lineRule="auto"/>
        <w:jc w:val="lowKashida"/>
        <w:rPr>
          <w:rFonts w:cs="B Mitra"/>
          <w:b w:val="0"/>
          <w:bCs w:val="0"/>
          <w:sz w:val="27"/>
          <w:szCs w:val="27"/>
          <w:u w:val="none"/>
          <w:rtl/>
        </w:rPr>
      </w:pPr>
      <w:r>
        <w:rPr>
          <w:rFonts w:cs="B Mitra" w:hint="cs"/>
          <w:b w:val="0"/>
          <w:bCs w:val="0"/>
          <w:sz w:val="27"/>
          <w:szCs w:val="27"/>
          <w:u w:val="none"/>
          <w:rtl/>
        </w:rPr>
        <w:t>سازمان حسابرسی</w:t>
      </w:r>
      <w:r w:rsidR="00200C0A" w:rsidRPr="00A90DEC">
        <w:rPr>
          <w:rFonts w:cs="B Mitra" w:hint="cs"/>
          <w:b w:val="0"/>
          <w:bCs w:val="0"/>
          <w:sz w:val="27"/>
          <w:szCs w:val="27"/>
          <w:u w:val="none"/>
          <w:rtl/>
        </w:rPr>
        <w:t xml:space="preserve"> </w:t>
      </w:r>
      <w:r w:rsidR="00037B53" w:rsidRPr="00A90DEC">
        <w:rPr>
          <w:rFonts w:cs="B Mitra" w:hint="cs"/>
          <w:b w:val="0"/>
          <w:bCs w:val="0"/>
          <w:sz w:val="27"/>
          <w:szCs w:val="27"/>
          <w:u w:val="none"/>
          <w:rtl/>
        </w:rPr>
        <w:t xml:space="preserve">به عنوان حسابرس و بازرس قانونی </w:t>
      </w:r>
      <w:r w:rsidR="00200C0A" w:rsidRPr="00A90DEC">
        <w:rPr>
          <w:rFonts w:cs="B Mitra" w:hint="cs"/>
          <w:b w:val="0"/>
          <w:bCs w:val="0"/>
          <w:sz w:val="27"/>
          <w:szCs w:val="27"/>
          <w:u w:val="none"/>
          <w:rtl/>
        </w:rPr>
        <w:t xml:space="preserve">اصلی و علی البدل </w:t>
      </w:r>
      <w:r w:rsidR="00037B53" w:rsidRPr="00A90DEC">
        <w:rPr>
          <w:rFonts w:cs="B Mitra" w:hint="cs"/>
          <w:b w:val="0"/>
          <w:bCs w:val="0"/>
          <w:sz w:val="27"/>
          <w:szCs w:val="27"/>
          <w:u w:val="none"/>
          <w:rtl/>
        </w:rPr>
        <w:t xml:space="preserve">انتخاب </w:t>
      </w:r>
      <w:r w:rsidR="00624B88">
        <w:rPr>
          <w:rFonts w:cs="B Mitra" w:hint="cs"/>
          <w:b w:val="0"/>
          <w:bCs w:val="0"/>
          <w:sz w:val="27"/>
          <w:szCs w:val="27"/>
          <w:u w:val="none"/>
          <w:rtl/>
        </w:rPr>
        <w:t>گردید</w:t>
      </w:r>
      <w:r w:rsidR="00037B53" w:rsidRPr="00A90DEC">
        <w:rPr>
          <w:rFonts w:cs="B Mitra" w:hint="cs"/>
          <w:b w:val="0"/>
          <w:bCs w:val="0"/>
          <w:sz w:val="27"/>
          <w:szCs w:val="27"/>
          <w:u w:val="none"/>
          <w:rtl/>
        </w:rPr>
        <w:t>.</w:t>
      </w:r>
    </w:p>
    <w:p w:rsidR="00037B53" w:rsidRPr="00A34A08" w:rsidRDefault="00037B53" w:rsidP="00EE4192">
      <w:pPr>
        <w:pStyle w:val="Title"/>
        <w:numPr>
          <w:ilvl w:val="0"/>
          <w:numId w:val="2"/>
        </w:numPr>
        <w:spacing w:line="192" w:lineRule="auto"/>
        <w:jc w:val="both"/>
        <w:rPr>
          <w:rFonts w:cs="B Mitra"/>
          <w:b w:val="0"/>
          <w:bCs w:val="0"/>
          <w:sz w:val="27"/>
          <w:szCs w:val="27"/>
        </w:rPr>
      </w:pPr>
      <w:r w:rsidRPr="00A34A08">
        <w:rPr>
          <w:rFonts w:cs="B Mitra" w:hint="cs"/>
          <w:b w:val="0"/>
          <w:bCs w:val="0"/>
          <w:sz w:val="27"/>
          <w:szCs w:val="27"/>
          <w:rtl/>
        </w:rPr>
        <w:t>مبلغ</w:t>
      </w:r>
      <w:r w:rsidR="000E5413">
        <w:rPr>
          <w:rFonts w:cs="B Mitra" w:hint="cs"/>
          <w:b w:val="0"/>
          <w:bCs w:val="0"/>
          <w:sz w:val="27"/>
          <w:szCs w:val="27"/>
          <w:rtl/>
        </w:rPr>
        <w:t xml:space="preserve"> </w:t>
      </w:r>
      <w:r w:rsidR="00EE4192">
        <w:rPr>
          <w:rFonts w:cs="B Mitra" w:hint="cs"/>
          <w:b w:val="0"/>
          <w:bCs w:val="0"/>
          <w:sz w:val="27"/>
          <w:szCs w:val="27"/>
          <w:rtl/>
        </w:rPr>
        <w:t>7</w:t>
      </w:r>
      <w:r w:rsidR="000E5413">
        <w:rPr>
          <w:rFonts w:cs="B Mitra" w:hint="cs"/>
          <w:b w:val="0"/>
          <w:bCs w:val="0"/>
          <w:sz w:val="27"/>
          <w:szCs w:val="27"/>
          <w:rtl/>
        </w:rPr>
        <w:t xml:space="preserve">00ر2 میلیون ریال </w:t>
      </w:r>
      <w:r w:rsidRPr="00A34A08">
        <w:rPr>
          <w:rFonts w:cs="B Mitra" w:hint="cs"/>
          <w:b w:val="0"/>
          <w:bCs w:val="0"/>
          <w:sz w:val="27"/>
          <w:szCs w:val="27"/>
          <w:rtl/>
        </w:rPr>
        <w:t>به عنوان پاداش هیئت‌مدیره تعیین گردید.</w:t>
      </w:r>
    </w:p>
    <w:p w:rsidR="00037B53" w:rsidRPr="00A34A08" w:rsidRDefault="00037B53" w:rsidP="005361C3">
      <w:pPr>
        <w:pStyle w:val="Title"/>
        <w:numPr>
          <w:ilvl w:val="0"/>
          <w:numId w:val="2"/>
        </w:numPr>
        <w:spacing w:line="192" w:lineRule="auto"/>
        <w:jc w:val="both"/>
        <w:rPr>
          <w:rFonts w:cs="B Mitra"/>
          <w:b w:val="0"/>
          <w:bCs w:val="0"/>
          <w:sz w:val="27"/>
          <w:szCs w:val="27"/>
        </w:rPr>
      </w:pPr>
      <w:r w:rsidRPr="00A34A08">
        <w:rPr>
          <w:rFonts w:cs="B Mitra" w:hint="cs"/>
          <w:b w:val="0"/>
          <w:bCs w:val="0"/>
          <w:sz w:val="27"/>
          <w:szCs w:val="27"/>
          <w:rtl/>
        </w:rPr>
        <w:t>روزنامه</w:t>
      </w:r>
      <w:r w:rsidR="001B4C81">
        <w:rPr>
          <w:rFonts w:cs="B Mitra" w:hint="cs"/>
          <w:b w:val="0"/>
          <w:bCs w:val="0"/>
          <w:sz w:val="27"/>
          <w:szCs w:val="27"/>
          <w:rtl/>
        </w:rPr>
        <w:t xml:space="preserve"> دنیای اقتصاد </w:t>
      </w:r>
      <w:r w:rsidRPr="00A34A08">
        <w:rPr>
          <w:rFonts w:cs="B Mitra" w:hint="cs"/>
          <w:b w:val="0"/>
          <w:bCs w:val="0"/>
          <w:sz w:val="27"/>
          <w:szCs w:val="27"/>
          <w:rtl/>
        </w:rPr>
        <w:t>به عنوان روزنامه</w:t>
      </w:r>
      <w:r w:rsidR="00BE486B">
        <w:rPr>
          <w:rFonts w:cs="B Mitra" w:hint="cs"/>
          <w:b w:val="0"/>
          <w:bCs w:val="0"/>
          <w:sz w:val="27"/>
          <w:szCs w:val="27"/>
          <w:rtl/>
        </w:rPr>
        <w:t xml:space="preserve"> کثیرالانتشار شرکت انتخاب ش</w:t>
      </w:r>
      <w:r w:rsidR="001B4C81">
        <w:rPr>
          <w:rFonts w:cs="B Mitra" w:hint="cs"/>
          <w:b w:val="0"/>
          <w:bCs w:val="0"/>
          <w:sz w:val="27"/>
          <w:szCs w:val="27"/>
          <w:rtl/>
        </w:rPr>
        <w:t>د</w:t>
      </w:r>
      <w:r w:rsidRPr="00A34A08">
        <w:rPr>
          <w:rFonts w:cs="B Mitra" w:hint="cs"/>
          <w:b w:val="0"/>
          <w:bCs w:val="0"/>
          <w:sz w:val="27"/>
          <w:szCs w:val="27"/>
          <w:rtl/>
        </w:rPr>
        <w:t>.</w:t>
      </w:r>
    </w:p>
    <w:p w:rsidR="00037B53" w:rsidRDefault="00037B53" w:rsidP="00EE4192">
      <w:pPr>
        <w:pStyle w:val="Title"/>
        <w:numPr>
          <w:ilvl w:val="0"/>
          <w:numId w:val="2"/>
        </w:numPr>
        <w:spacing w:line="192" w:lineRule="auto"/>
        <w:jc w:val="both"/>
        <w:rPr>
          <w:rFonts w:cs="B Mitra"/>
          <w:b w:val="0"/>
          <w:bCs w:val="0"/>
          <w:sz w:val="27"/>
          <w:szCs w:val="27"/>
        </w:rPr>
      </w:pPr>
      <w:r w:rsidRPr="00A34A08">
        <w:rPr>
          <w:rFonts w:cs="B Mitra" w:hint="cs"/>
          <w:b w:val="0"/>
          <w:bCs w:val="0"/>
          <w:sz w:val="27"/>
          <w:szCs w:val="27"/>
          <w:rtl/>
        </w:rPr>
        <w:t xml:space="preserve">حق حضور اعضای غیر موظف هیئت‌مدیره </w:t>
      </w:r>
      <w:r w:rsidR="00E243AD">
        <w:rPr>
          <w:rFonts w:cs="B Mitra" w:hint="cs"/>
          <w:b w:val="0"/>
          <w:bCs w:val="0"/>
          <w:sz w:val="27"/>
          <w:szCs w:val="27"/>
          <w:rtl/>
        </w:rPr>
        <w:t xml:space="preserve">به ازای </w:t>
      </w:r>
      <w:r w:rsidR="006E59E6">
        <w:rPr>
          <w:rFonts w:cs="B Mitra" w:hint="cs"/>
          <w:b w:val="0"/>
          <w:bCs w:val="0"/>
          <w:sz w:val="27"/>
          <w:szCs w:val="27"/>
          <w:rtl/>
        </w:rPr>
        <w:t>حداقل یک</w:t>
      </w:r>
      <w:r w:rsidR="00A4058A">
        <w:rPr>
          <w:rFonts w:cs="B Mitra" w:hint="cs"/>
          <w:b w:val="0"/>
          <w:bCs w:val="0"/>
          <w:sz w:val="27"/>
          <w:szCs w:val="27"/>
          <w:rtl/>
        </w:rPr>
        <w:t xml:space="preserve"> </w:t>
      </w:r>
      <w:r w:rsidR="00E243AD">
        <w:rPr>
          <w:rFonts w:cs="B Mitra" w:hint="cs"/>
          <w:b w:val="0"/>
          <w:bCs w:val="0"/>
          <w:sz w:val="27"/>
          <w:szCs w:val="27"/>
          <w:rtl/>
        </w:rPr>
        <w:t>جلسه</w:t>
      </w:r>
      <w:r w:rsidR="00082CD2" w:rsidRPr="00A34A08">
        <w:rPr>
          <w:rFonts w:cs="B Mitra" w:hint="cs"/>
          <w:b w:val="0"/>
          <w:bCs w:val="0"/>
          <w:sz w:val="27"/>
          <w:szCs w:val="27"/>
          <w:rtl/>
        </w:rPr>
        <w:t xml:space="preserve"> </w:t>
      </w:r>
      <w:r w:rsidR="009D0E06">
        <w:rPr>
          <w:rFonts w:cs="B Mitra" w:hint="cs"/>
          <w:b w:val="0"/>
          <w:bCs w:val="0"/>
          <w:sz w:val="27"/>
          <w:szCs w:val="27"/>
          <w:rtl/>
        </w:rPr>
        <w:t>در ماه</w:t>
      </w:r>
      <w:r w:rsidR="00F7587F">
        <w:rPr>
          <w:rFonts w:cs="B Mitra" w:hint="cs"/>
          <w:b w:val="0"/>
          <w:bCs w:val="0"/>
          <w:sz w:val="27"/>
          <w:szCs w:val="27"/>
          <w:rtl/>
        </w:rPr>
        <w:t>،</w:t>
      </w:r>
      <w:r w:rsidR="009D0E06">
        <w:rPr>
          <w:rFonts w:cs="B Mitra" w:hint="cs"/>
          <w:b w:val="0"/>
          <w:bCs w:val="0"/>
          <w:sz w:val="27"/>
          <w:szCs w:val="27"/>
          <w:rtl/>
        </w:rPr>
        <w:t xml:space="preserve"> </w:t>
      </w:r>
      <w:r w:rsidRPr="00A34A08">
        <w:rPr>
          <w:rFonts w:cs="B Mitra" w:hint="cs"/>
          <w:b w:val="0"/>
          <w:bCs w:val="0"/>
          <w:sz w:val="27"/>
          <w:szCs w:val="27"/>
          <w:rtl/>
        </w:rPr>
        <w:t xml:space="preserve">مبلغ </w:t>
      </w:r>
      <w:r w:rsidR="00B02E88">
        <w:rPr>
          <w:rFonts w:cs="B Mitra" w:hint="cs"/>
          <w:b w:val="0"/>
          <w:bCs w:val="0"/>
          <w:sz w:val="27"/>
          <w:szCs w:val="27"/>
          <w:rtl/>
        </w:rPr>
        <w:t>000ر500ر</w:t>
      </w:r>
      <w:r w:rsidR="00EE4192">
        <w:rPr>
          <w:rFonts w:cs="B Mitra" w:hint="cs"/>
          <w:b w:val="0"/>
          <w:bCs w:val="0"/>
          <w:sz w:val="27"/>
          <w:szCs w:val="27"/>
          <w:rtl/>
        </w:rPr>
        <w:t>8</w:t>
      </w:r>
      <w:r w:rsidR="00B02E88">
        <w:rPr>
          <w:rFonts w:cs="B Mitra" w:hint="cs"/>
          <w:b w:val="0"/>
          <w:bCs w:val="0"/>
          <w:sz w:val="27"/>
          <w:szCs w:val="27"/>
          <w:rtl/>
        </w:rPr>
        <w:t xml:space="preserve"> </w:t>
      </w:r>
      <w:r w:rsidR="00BD1AD4">
        <w:rPr>
          <w:rFonts w:cs="B Mitra" w:hint="cs"/>
          <w:b w:val="0"/>
          <w:bCs w:val="0"/>
          <w:sz w:val="27"/>
          <w:szCs w:val="27"/>
          <w:rtl/>
        </w:rPr>
        <w:t>ریال تعیین گردید.</w:t>
      </w:r>
    </w:p>
    <w:p w:rsidR="002C0617" w:rsidRDefault="002C0617" w:rsidP="002C0617">
      <w:pPr>
        <w:pStyle w:val="Title"/>
        <w:numPr>
          <w:ilvl w:val="0"/>
          <w:numId w:val="2"/>
        </w:numPr>
        <w:spacing w:line="192" w:lineRule="auto"/>
        <w:jc w:val="both"/>
        <w:rPr>
          <w:rFonts w:cs="B Mitra"/>
          <w:b w:val="0"/>
          <w:bCs w:val="0"/>
          <w:sz w:val="27"/>
          <w:szCs w:val="27"/>
        </w:rPr>
      </w:pPr>
      <w:r>
        <w:rPr>
          <w:rFonts w:cs="B Mitra" w:hint="cs"/>
          <w:b w:val="0"/>
          <w:bCs w:val="0"/>
          <w:sz w:val="27"/>
          <w:szCs w:val="27"/>
          <w:rtl/>
        </w:rPr>
        <w:t>اعضای هیئت مدیره به شرح ذیل انتخاب شدند:</w:t>
      </w:r>
    </w:p>
    <w:p w:rsidR="002C0617" w:rsidRDefault="006D34AF" w:rsidP="000B4F2F">
      <w:pPr>
        <w:pStyle w:val="Title"/>
        <w:numPr>
          <w:ilvl w:val="0"/>
          <w:numId w:val="7"/>
        </w:numPr>
        <w:spacing w:line="192" w:lineRule="auto"/>
        <w:jc w:val="both"/>
        <w:rPr>
          <w:rFonts w:cs="B Mitra"/>
          <w:b w:val="0"/>
          <w:bCs w:val="0"/>
          <w:sz w:val="27"/>
          <w:szCs w:val="27"/>
        </w:rPr>
      </w:pPr>
      <w:r>
        <w:rPr>
          <w:rFonts w:cs="B Mitra" w:hint="cs"/>
          <w:b w:val="0"/>
          <w:bCs w:val="0"/>
          <w:sz w:val="27"/>
          <w:szCs w:val="27"/>
          <w:rtl/>
        </w:rPr>
        <w:t>بانک مسکن</w:t>
      </w:r>
    </w:p>
    <w:p w:rsidR="006D34AF" w:rsidRDefault="006D34AF" w:rsidP="000B4F2F">
      <w:pPr>
        <w:pStyle w:val="Title"/>
        <w:numPr>
          <w:ilvl w:val="0"/>
          <w:numId w:val="7"/>
        </w:numPr>
        <w:spacing w:line="192" w:lineRule="auto"/>
        <w:jc w:val="both"/>
        <w:rPr>
          <w:rFonts w:cs="B Mitra"/>
          <w:b w:val="0"/>
          <w:bCs w:val="0"/>
          <w:sz w:val="27"/>
          <w:szCs w:val="27"/>
        </w:rPr>
      </w:pPr>
      <w:r>
        <w:rPr>
          <w:rFonts w:cs="B Mitra" w:hint="cs"/>
          <w:b w:val="0"/>
          <w:bCs w:val="0"/>
          <w:sz w:val="27"/>
          <w:szCs w:val="27"/>
          <w:rtl/>
        </w:rPr>
        <w:t>شرکت گروه سرمایه‌گذاری بانک مسکن</w:t>
      </w:r>
    </w:p>
    <w:p w:rsidR="006D34AF" w:rsidRDefault="006D34AF" w:rsidP="000B4F2F">
      <w:pPr>
        <w:pStyle w:val="Title"/>
        <w:numPr>
          <w:ilvl w:val="0"/>
          <w:numId w:val="7"/>
        </w:numPr>
        <w:spacing w:line="192" w:lineRule="auto"/>
        <w:jc w:val="both"/>
        <w:rPr>
          <w:rFonts w:cs="B Mitra"/>
          <w:b w:val="0"/>
          <w:bCs w:val="0"/>
          <w:sz w:val="27"/>
          <w:szCs w:val="27"/>
        </w:rPr>
      </w:pPr>
      <w:r>
        <w:rPr>
          <w:rFonts w:cs="B Mitra" w:hint="cs"/>
          <w:b w:val="0"/>
          <w:bCs w:val="0"/>
          <w:sz w:val="27"/>
          <w:szCs w:val="27"/>
          <w:rtl/>
        </w:rPr>
        <w:t>شرکت عمرانی مسکن گستر</w:t>
      </w:r>
    </w:p>
    <w:p w:rsidR="006D34AF" w:rsidRDefault="006D34AF" w:rsidP="000B4F2F">
      <w:pPr>
        <w:pStyle w:val="Title"/>
        <w:numPr>
          <w:ilvl w:val="0"/>
          <w:numId w:val="7"/>
        </w:numPr>
        <w:spacing w:line="192" w:lineRule="auto"/>
        <w:jc w:val="both"/>
        <w:rPr>
          <w:rFonts w:cs="B Mitra"/>
          <w:b w:val="0"/>
          <w:bCs w:val="0"/>
          <w:sz w:val="27"/>
          <w:szCs w:val="27"/>
        </w:rPr>
      </w:pPr>
      <w:r>
        <w:rPr>
          <w:rFonts w:cs="B Mitra" w:hint="cs"/>
          <w:b w:val="0"/>
          <w:bCs w:val="0"/>
          <w:sz w:val="27"/>
          <w:szCs w:val="27"/>
          <w:rtl/>
        </w:rPr>
        <w:t>شرکت سرمایه‌گذاری خوارزمی</w:t>
      </w:r>
    </w:p>
    <w:p w:rsidR="006D34AF" w:rsidRDefault="006D34AF" w:rsidP="000B4F2F">
      <w:pPr>
        <w:pStyle w:val="Title"/>
        <w:numPr>
          <w:ilvl w:val="0"/>
          <w:numId w:val="7"/>
        </w:numPr>
        <w:spacing w:line="192" w:lineRule="auto"/>
        <w:jc w:val="both"/>
        <w:rPr>
          <w:rFonts w:cs="B Mitra"/>
          <w:b w:val="0"/>
          <w:bCs w:val="0"/>
          <w:sz w:val="27"/>
          <w:szCs w:val="27"/>
        </w:rPr>
      </w:pPr>
      <w:r>
        <w:rPr>
          <w:rFonts w:cs="B Mitra" w:hint="cs"/>
          <w:b w:val="0"/>
          <w:bCs w:val="0"/>
          <w:sz w:val="27"/>
          <w:szCs w:val="27"/>
          <w:rtl/>
        </w:rPr>
        <w:t>شرکت سرمایه‌گذاری گروه توسعه ملی</w:t>
      </w:r>
    </w:p>
    <w:p w:rsidR="002C0617" w:rsidRDefault="002C0617" w:rsidP="002C0617">
      <w:pPr>
        <w:pStyle w:val="Title"/>
        <w:spacing w:line="192" w:lineRule="auto"/>
        <w:jc w:val="both"/>
        <w:rPr>
          <w:rFonts w:cs="B Mitra"/>
          <w:b w:val="0"/>
          <w:bCs w:val="0"/>
          <w:sz w:val="27"/>
          <w:szCs w:val="27"/>
        </w:rPr>
      </w:pPr>
    </w:p>
    <w:p w:rsidR="00D8669D" w:rsidRDefault="00D8669D" w:rsidP="00037B53">
      <w:pPr>
        <w:pStyle w:val="Title"/>
        <w:spacing w:line="192" w:lineRule="auto"/>
        <w:ind w:left="304"/>
        <w:jc w:val="both"/>
        <w:rPr>
          <w:rFonts w:cs="B Mitra"/>
          <w:b w:val="0"/>
          <w:bCs w:val="0"/>
          <w:sz w:val="27"/>
          <w:szCs w:val="27"/>
          <w:rtl/>
          <w:lang w:bidi="fa-IR"/>
        </w:rPr>
      </w:pPr>
    </w:p>
    <w:p w:rsidR="00440811" w:rsidRDefault="00440811" w:rsidP="006E3FC5">
      <w:pPr>
        <w:pStyle w:val="Title"/>
        <w:spacing w:line="192" w:lineRule="auto"/>
        <w:jc w:val="both"/>
        <w:rPr>
          <w:rFonts w:cs="B Mitra"/>
          <w:b w:val="0"/>
          <w:bCs w:val="0"/>
          <w:sz w:val="27"/>
          <w:szCs w:val="27"/>
          <w:rtl/>
          <w:lang w:bidi="fa-IR"/>
        </w:rPr>
      </w:pPr>
    </w:p>
    <w:p w:rsidR="00440811" w:rsidRDefault="00440811" w:rsidP="00037B53">
      <w:pPr>
        <w:pStyle w:val="Title"/>
        <w:spacing w:line="192" w:lineRule="auto"/>
        <w:ind w:left="304"/>
        <w:jc w:val="both"/>
        <w:rPr>
          <w:rFonts w:cs="B Mitra"/>
          <w:b w:val="0"/>
          <w:bCs w:val="0"/>
          <w:sz w:val="27"/>
          <w:szCs w:val="27"/>
          <w:rtl/>
          <w:lang w:bidi="fa-IR"/>
        </w:rPr>
      </w:pPr>
    </w:p>
    <w:p w:rsidR="00440811" w:rsidRDefault="00440811" w:rsidP="00037B53">
      <w:pPr>
        <w:pStyle w:val="Title"/>
        <w:spacing w:line="192" w:lineRule="auto"/>
        <w:ind w:left="304"/>
        <w:jc w:val="both"/>
        <w:rPr>
          <w:rFonts w:cs="B Mitra"/>
          <w:b w:val="0"/>
          <w:bCs w:val="0"/>
          <w:sz w:val="27"/>
          <w:szCs w:val="27"/>
          <w:rtl/>
          <w:lang w:bidi="fa-IR"/>
        </w:rPr>
      </w:pPr>
    </w:p>
    <w:p w:rsidR="00440811" w:rsidRDefault="00440811" w:rsidP="00037B53">
      <w:pPr>
        <w:pStyle w:val="Title"/>
        <w:spacing w:line="192" w:lineRule="auto"/>
        <w:ind w:left="304"/>
        <w:jc w:val="both"/>
        <w:rPr>
          <w:rFonts w:cs="B Mitra"/>
          <w:b w:val="0"/>
          <w:bCs w:val="0"/>
          <w:sz w:val="27"/>
          <w:szCs w:val="27"/>
          <w:rtl/>
          <w:lang w:bidi="fa-IR"/>
        </w:rPr>
      </w:pPr>
    </w:p>
    <w:p w:rsidR="00EE4662" w:rsidRDefault="00EE4662" w:rsidP="00037B53">
      <w:pPr>
        <w:pStyle w:val="Title"/>
        <w:spacing w:line="192" w:lineRule="auto"/>
        <w:ind w:left="304"/>
        <w:jc w:val="both"/>
        <w:rPr>
          <w:rFonts w:cs="B Mitra"/>
          <w:b w:val="0"/>
          <w:bCs w:val="0"/>
          <w:sz w:val="27"/>
          <w:szCs w:val="27"/>
          <w:lang w:bidi="fa-IR"/>
        </w:rPr>
      </w:pPr>
    </w:p>
    <w:p w:rsidR="00F3458E" w:rsidRDefault="00F3458E" w:rsidP="00037B53">
      <w:pPr>
        <w:pStyle w:val="Title"/>
        <w:spacing w:line="192" w:lineRule="auto"/>
        <w:ind w:left="304"/>
        <w:jc w:val="both"/>
        <w:rPr>
          <w:rFonts w:cs="B Mitra"/>
          <w:b w:val="0"/>
          <w:bCs w:val="0"/>
          <w:sz w:val="27"/>
          <w:szCs w:val="27"/>
          <w:lang w:bidi="fa-IR"/>
        </w:rPr>
      </w:pPr>
    </w:p>
    <w:p w:rsidR="00F3458E" w:rsidRPr="008D500F" w:rsidRDefault="00F3458E" w:rsidP="00037B53">
      <w:pPr>
        <w:pStyle w:val="Title"/>
        <w:spacing w:line="192" w:lineRule="auto"/>
        <w:ind w:left="304"/>
        <w:jc w:val="both"/>
        <w:rPr>
          <w:rFonts w:cs="B Mitra"/>
          <w:b w:val="0"/>
          <w:bCs w:val="0"/>
          <w:sz w:val="27"/>
          <w:szCs w:val="27"/>
          <w:lang w:bidi="fa-IR"/>
        </w:rPr>
      </w:pPr>
    </w:p>
    <w:p w:rsidR="00361D84" w:rsidRDefault="00361D84" w:rsidP="00361D84">
      <w:pPr>
        <w:pStyle w:val="Subtitle"/>
        <w:ind w:left="5984"/>
        <w:jc w:val="left"/>
        <w:rPr>
          <w:rFonts w:cs="B Mitra"/>
          <w:sz w:val="22"/>
          <w:szCs w:val="22"/>
          <w:u w:val="none"/>
        </w:rPr>
      </w:pPr>
    </w:p>
    <w:tbl>
      <w:tblPr>
        <w:tblpPr w:leftFromText="180" w:rightFromText="180" w:vertAnchor="text" w:horzAnchor="margin" w:tblpY="-10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6"/>
      </w:tblGrid>
      <w:tr w:rsidR="00C01F41" w:rsidRPr="00E76488" w:rsidTr="00C01F41">
        <w:trPr>
          <w:trHeight w:val="695"/>
        </w:trPr>
        <w:tc>
          <w:tcPr>
            <w:tcW w:w="9936" w:type="dxa"/>
          </w:tcPr>
          <w:p w:rsidR="00C01F41" w:rsidRPr="00E76488" w:rsidRDefault="00C01F41" w:rsidP="00C01F41">
            <w:pPr>
              <w:pStyle w:val="Title"/>
              <w:rPr>
                <w:rFonts w:cs="B Mitra"/>
                <w:rtl/>
              </w:rPr>
            </w:pPr>
            <w:r w:rsidRPr="00E76488">
              <w:rPr>
                <w:rFonts w:cs="B Mitra" w:hint="cs"/>
                <w:rtl/>
              </w:rPr>
              <w:t>این اطلاعیه براساس مذاکرات و مصوبات مجمع تهیه شده است. بدیهی است اطلاعیة نهایی، توسط شرکت و از طریق سامانة کدال سازمان بورس و اوراق بهادار صادر خواهد گردید.</w:t>
            </w:r>
          </w:p>
        </w:tc>
      </w:tr>
    </w:tbl>
    <w:p w:rsidR="00361D84" w:rsidRDefault="00361D84" w:rsidP="00361D84">
      <w:pPr>
        <w:pStyle w:val="Subtitle"/>
        <w:ind w:left="5984"/>
        <w:jc w:val="left"/>
        <w:rPr>
          <w:rFonts w:cs="B Mitra"/>
          <w:sz w:val="22"/>
          <w:szCs w:val="22"/>
          <w:u w:val="none"/>
        </w:rPr>
      </w:pPr>
    </w:p>
    <w:p w:rsidR="00BB616E" w:rsidRPr="00037B53" w:rsidRDefault="00DB3297" w:rsidP="00B21A83">
      <w:pPr>
        <w:pStyle w:val="Subtitle"/>
        <w:jc w:val="left"/>
        <w:rPr>
          <w:rFonts w:cs="B Mitra"/>
          <w:szCs w:val="20"/>
          <w:u w:val="none"/>
          <w:rtl/>
        </w:rPr>
      </w:pPr>
      <w:r w:rsidRPr="00942D80">
        <w:rPr>
          <w:rFonts w:cs="B Mitra"/>
          <w:szCs w:val="20"/>
          <w:u w:val="none"/>
        </w:rPr>
        <w:t xml:space="preserve">                                                    </w:t>
      </w:r>
      <w:bookmarkStart w:id="0" w:name="OLE_LINK14"/>
      <w:bookmarkStart w:id="1" w:name="OLE_LINK15"/>
      <w:r w:rsidR="00BB616E" w:rsidRPr="00942D80">
        <w:rPr>
          <w:rFonts w:cs="B Mitra" w:hint="cs"/>
          <w:u w:val="none"/>
          <w:shd w:val="clear" w:color="auto" w:fill="FFFFFF"/>
          <w:rtl/>
        </w:rPr>
        <w:t xml:space="preserve">                                 </w:t>
      </w:r>
      <w:bookmarkEnd w:id="0"/>
      <w:bookmarkEnd w:id="1"/>
    </w:p>
    <w:sectPr w:rsidR="00BB616E" w:rsidRPr="00037B53" w:rsidSect="00363C2B">
      <w:footerReference w:type="default" r:id="rId8"/>
      <w:endnotePr>
        <w:numFmt w:val="lowerLetter"/>
      </w:endnotePr>
      <w:pgSz w:w="12240" w:h="15840" w:code="1"/>
      <w:pgMar w:top="851" w:right="1134" w:bottom="284" w:left="1021" w:header="0" w:footer="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207" w:rsidRDefault="00077207">
      <w:r>
        <w:separator/>
      </w:r>
    </w:p>
  </w:endnote>
  <w:endnote w:type="continuationSeparator" w:id="0">
    <w:p w:rsidR="00077207" w:rsidRDefault="00077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Roya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6E" w:rsidRPr="003A76A4" w:rsidRDefault="00BB616E" w:rsidP="00BB616E">
    <w:pPr>
      <w:pStyle w:val="Title"/>
      <w:ind w:left="-405" w:right="-709"/>
      <w:jc w:val="left"/>
      <w:rPr>
        <w:rFonts w:cs="B Mitr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207" w:rsidRDefault="00077207">
      <w:r>
        <w:separator/>
      </w:r>
    </w:p>
  </w:footnote>
  <w:footnote w:type="continuationSeparator" w:id="0">
    <w:p w:rsidR="00077207" w:rsidRDefault="00077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2BA6"/>
    <w:multiLevelType w:val="hybridMultilevel"/>
    <w:tmpl w:val="7C8A16C4"/>
    <w:lvl w:ilvl="0" w:tplc="B6FA0A54">
      <w:start w:val="1"/>
      <w:numFmt w:val="decimal"/>
      <w:lvlText w:val="%1)"/>
      <w:lvlJc w:val="left"/>
      <w:pPr>
        <w:tabs>
          <w:tab w:val="num" w:pos="664"/>
        </w:tabs>
        <w:ind w:left="664" w:hanging="360"/>
      </w:pPr>
      <w:rPr>
        <w:rFonts w:ascii="Times New Roman" w:eastAsia="Times New Roman" w:hAnsi="Times New Roman" w:cs="B Mitr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1">
    <w:nsid w:val="276E6139"/>
    <w:multiLevelType w:val="hybridMultilevel"/>
    <w:tmpl w:val="36F00394"/>
    <w:lvl w:ilvl="0" w:tplc="0409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27825600"/>
    <w:multiLevelType w:val="hybridMultilevel"/>
    <w:tmpl w:val="11DA259A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3">
    <w:nsid w:val="38A30094"/>
    <w:multiLevelType w:val="hybridMultilevel"/>
    <w:tmpl w:val="367A5FE2"/>
    <w:lvl w:ilvl="0" w:tplc="93F24C36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">
    <w:nsid w:val="4F357A49"/>
    <w:multiLevelType w:val="hybridMultilevel"/>
    <w:tmpl w:val="EFDC666E"/>
    <w:lvl w:ilvl="0" w:tplc="7626179A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>
    <w:nsid w:val="56F82EF6"/>
    <w:multiLevelType w:val="hybridMultilevel"/>
    <w:tmpl w:val="BD62E148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6">
    <w:nsid w:val="67CC3D7A"/>
    <w:multiLevelType w:val="hybridMultilevel"/>
    <w:tmpl w:val="11B831DA"/>
    <w:lvl w:ilvl="0" w:tplc="FE2C6B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813DE0"/>
    <w:rsid w:val="00007259"/>
    <w:rsid w:val="000248A9"/>
    <w:rsid w:val="0002494B"/>
    <w:rsid w:val="00030B04"/>
    <w:rsid w:val="00034B2D"/>
    <w:rsid w:val="00034B97"/>
    <w:rsid w:val="00037B53"/>
    <w:rsid w:val="000470D4"/>
    <w:rsid w:val="00050DD0"/>
    <w:rsid w:val="00077207"/>
    <w:rsid w:val="00077F61"/>
    <w:rsid w:val="00080236"/>
    <w:rsid w:val="00082CD2"/>
    <w:rsid w:val="00086E6B"/>
    <w:rsid w:val="00092E4F"/>
    <w:rsid w:val="000A007F"/>
    <w:rsid w:val="000A243E"/>
    <w:rsid w:val="000B4835"/>
    <w:rsid w:val="000B4F2F"/>
    <w:rsid w:val="000C13CC"/>
    <w:rsid w:val="000C6B6C"/>
    <w:rsid w:val="000D24BF"/>
    <w:rsid w:val="000D57A5"/>
    <w:rsid w:val="000E5413"/>
    <w:rsid w:val="000F7CB1"/>
    <w:rsid w:val="00115BE5"/>
    <w:rsid w:val="001170EF"/>
    <w:rsid w:val="00123CF3"/>
    <w:rsid w:val="00135F76"/>
    <w:rsid w:val="001361DB"/>
    <w:rsid w:val="00136FE6"/>
    <w:rsid w:val="00147BBD"/>
    <w:rsid w:val="00152A71"/>
    <w:rsid w:val="00155F63"/>
    <w:rsid w:val="00173F79"/>
    <w:rsid w:val="0017491E"/>
    <w:rsid w:val="00181F4E"/>
    <w:rsid w:val="0019069E"/>
    <w:rsid w:val="00192989"/>
    <w:rsid w:val="00194A78"/>
    <w:rsid w:val="001A4D77"/>
    <w:rsid w:val="001B4C81"/>
    <w:rsid w:val="001C5DF4"/>
    <w:rsid w:val="001C70C0"/>
    <w:rsid w:val="001D329D"/>
    <w:rsid w:val="001D3E91"/>
    <w:rsid w:val="001F236A"/>
    <w:rsid w:val="001F560E"/>
    <w:rsid w:val="00200C0A"/>
    <w:rsid w:val="00204950"/>
    <w:rsid w:val="002060CF"/>
    <w:rsid w:val="002067E2"/>
    <w:rsid w:val="00207FE7"/>
    <w:rsid w:val="00227A0A"/>
    <w:rsid w:val="0023444A"/>
    <w:rsid w:val="00242E4D"/>
    <w:rsid w:val="002801E8"/>
    <w:rsid w:val="00285677"/>
    <w:rsid w:val="0029536C"/>
    <w:rsid w:val="002A2AE2"/>
    <w:rsid w:val="002A36FB"/>
    <w:rsid w:val="002A6BEF"/>
    <w:rsid w:val="002B5474"/>
    <w:rsid w:val="002C0617"/>
    <w:rsid w:val="002C1C5D"/>
    <w:rsid w:val="002D260A"/>
    <w:rsid w:val="002D624C"/>
    <w:rsid w:val="002D7E5B"/>
    <w:rsid w:val="002E21CB"/>
    <w:rsid w:val="002F2848"/>
    <w:rsid w:val="002F3547"/>
    <w:rsid w:val="00317BE6"/>
    <w:rsid w:val="00344E8C"/>
    <w:rsid w:val="003619F5"/>
    <w:rsid w:val="00361D84"/>
    <w:rsid w:val="00363C2B"/>
    <w:rsid w:val="00372D52"/>
    <w:rsid w:val="00374143"/>
    <w:rsid w:val="003762FF"/>
    <w:rsid w:val="00390CFF"/>
    <w:rsid w:val="003A76A4"/>
    <w:rsid w:val="003C1734"/>
    <w:rsid w:val="003D45F4"/>
    <w:rsid w:val="003D4ECE"/>
    <w:rsid w:val="003F00AC"/>
    <w:rsid w:val="003F1708"/>
    <w:rsid w:val="003F1AA3"/>
    <w:rsid w:val="003F75A5"/>
    <w:rsid w:val="003F7C07"/>
    <w:rsid w:val="0040072C"/>
    <w:rsid w:val="004179A8"/>
    <w:rsid w:val="004269A6"/>
    <w:rsid w:val="00440811"/>
    <w:rsid w:val="004423EC"/>
    <w:rsid w:val="00444EB0"/>
    <w:rsid w:val="0045300C"/>
    <w:rsid w:val="004554C9"/>
    <w:rsid w:val="00462A0B"/>
    <w:rsid w:val="00463EAF"/>
    <w:rsid w:val="0047709B"/>
    <w:rsid w:val="00481A97"/>
    <w:rsid w:val="004A146C"/>
    <w:rsid w:val="004A65C6"/>
    <w:rsid w:val="004C361D"/>
    <w:rsid w:val="004D48BA"/>
    <w:rsid w:val="004E3BBE"/>
    <w:rsid w:val="004F1666"/>
    <w:rsid w:val="004F1AA3"/>
    <w:rsid w:val="004F376A"/>
    <w:rsid w:val="004F3BDE"/>
    <w:rsid w:val="004F4EB5"/>
    <w:rsid w:val="00502B05"/>
    <w:rsid w:val="00534664"/>
    <w:rsid w:val="005361C3"/>
    <w:rsid w:val="00540076"/>
    <w:rsid w:val="00544B79"/>
    <w:rsid w:val="00565AED"/>
    <w:rsid w:val="00572684"/>
    <w:rsid w:val="005727E8"/>
    <w:rsid w:val="00572DD6"/>
    <w:rsid w:val="00587802"/>
    <w:rsid w:val="00590CBB"/>
    <w:rsid w:val="005927CA"/>
    <w:rsid w:val="005928E8"/>
    <w:rsid w:val="005A312E"/>
    <w:rsid w:val="005B6725"/>
    <w:rsid w:val="005C5BCC"/>
    <w:rsid w:val="005E2B4D"/>
    <w:rsid w:val="006026B1"/>
    <w:rsid w:val="00605221"/>
    <w:rsid w:val="00607F09"/>
    <w:rsid w:val="006150AB"/>
    <w:rsid w:val="00624B88"/>
    <w:rsid w:val="00627961"/>
    <w:rsid w:val="006355D5"/>
    <w:rsid w:val="00655743"/>
    <w:rsid w:val="00660BD5"/>
    <w:rsid w:val="006659B4"/>
    <w:rsid w:val="006661E2"/>
    <w:rsid w:val="00682578"/>
    <w:rsid w:val="006B0C66"/>
    <w:rsid w:val="006B3B79"/>
    <w:rsid w:val="006C2B46"/>
    <w:rsid w:val="006D34AF"/>
    <w:rsid w:val="006E3FC5"/>
    <w:rsid w:val="006E59E6"/>
    <w:rsid w:val="00711DB3"/>
    <w:rsid w:val="007212FA"/>
    <w:rsid w:val="00721800"/>
    <w:rsid w:val="007228EA"/>
    <w:rsid w:val="00726E5D"/>
    <w:rsid w:val="00756623"/>
    <w:rsid w:val="00765517"/>
    <w:rsid w:val="007715D5"/>
    <w:rsid w:val="00772C81"/>
    <w:rsid w:val="007736D8"/>
    <w:rsid w:val="00773AE9"/>
    <w:rsid w:val="00797572"/>
    <w:rsid w:val="007B19ED"/>
    <w:rsid w:val="007B6699"/>
    <w:rsid w:val="007C4B6D"/>
    <w:rsid w:val="007D70F8"/>
    <w:rsid w:val="007E2A75"/>
    <w:rsid w:val="007E2D63"/>
    <w:rsid w:val="007E5602"/>
    <w:rsid w:val="007E5A17"/>
    <w:rsid w:val="008041E4"/>
    <w:rsid w:val="00813DE0"/>
    <w:rsid w:val="00825358"/>
    <w:rsid w:val="008316A3"/>
    <w:rsid w:val="00832102"/>
    <w:rsid w:val="00833D8E"/>
    <w:rsid w:val="008437DB"/>
    <w:rsid w:val="00850ACF"/>
    <w:rsid w:val="0085313F"/>
    <w:rsid w:val="00855265"/>
    <w:rsid w:val="00855F68"/>
    <w:rsid w:val="0085663E"/>
    <w:rsid w:val="00857354"/>
    <w:rsid w:val="008601B6"/>
    <w:rsid w:val="00872C7A"/>
    <w:rsid w:val="008906DD"/>
    <w:rsid w:val="00895B6B"/>
    <w:rsid w:val="008B7B4B"/>
    <w:rsid w:val="008C14E0"/>
    <w:rsid w:val="008C1A46"/>
    <w:rsid w:val="008C7A1F"/>
    <w:rsid w:val="008E0E10"/>
    <w:rsid w:val="008F2786"/>
    <w:rsid w:val="008F647C"/>
    <w:rsid w:val="008F70D5"/>
    <w:rsid w:val="00900BED"/>
    <w:rsid w:val="00910783"/>
    <w:rsid w:val="0091763B"/>
    <w:rsid w:val="00931D6D"/>
    <w:rsid w:val="00942D80"/>
    <w:rsid w:val="009473E4"/>
    <w:rsid w:val="00947F00"/>
    <w:rsid w:val="0095458C"/>
    <w:rsid w:val="0095641C"/>
    <w:rsid w:val="00962AB7"/>
    <w:rsid w:val="00992D41"/>
    <w:rsid w:val="00993CFD"/>
    <w:rsid w:val="00994641"/>
    <w:rsid w:val="009979B7"/>
    <w:rsid w:val="009A236B"/>
    <w:rsid w:val="009C1265"/>
    <w:rsid w:val="009C62CE"/>
    <w:rsid w:val="009D0C23"/>
    <w:rsid w:val="009D0E06"/>
    <w:rsid w:val="009D3BB2"/>
    <w:rsid w:val="009E1D28"/>
    <w:rsid w:val="009F0994"/>
    <w:rsid w:val="009F2E14"/>
    <w:rsid w:val="009F7293"/>
    <w:rsid w:val="00A02FDC"/>
    <w:rsid w:val="00A100E5"/>
    <w:rsid w:val="00A20D53"/>
    <w:rsid w:val="00A219B5"/>
    <w:rsid w:val="00A34A08"/>
    <w:rsid w:val="00A37B7D"/>
    <w:rsid w:val="00A4058A"/>
    <w:rsid w:val="00A432BC"/>
    <w:rsid w:val="00A436E2"/>
    <w:rsid w:val="00A43A8E"/>
    <w:rsid w:val="00A51F7A"/>
    <w:rsid w:val="00A565D6"/>
    <w:rsid w:val="00A62149"/>
    <w:rsid w:val="00A631C2"/>
    <w:rsid w:val="00A63EE3"/>
    <w:rsid w:val="00A67EF1"/>
    <w:rsid w:val="00A7144B"/>
    <w:rsid w:val="00A71639"/>
    <w:rsid w:val="00A71D98"/>
    <w:rsid w:val="00A73704"/>
    <w:rsid w:val="00A86AE3"/>
    <w:rsid w:val="00A90DEC"/>
    <w:rsid w:val="00A923F8"/>
    <w:rsid w:val="00A94CF8"/>
    <w:rsid w:val="00A96FE8"/>
    <w:rsid w:val="00AA574F"/>
    <w:rsid w:val="00AA5DE2"/>
    <w:rsid w:val="00AB502E"/>
    <w:rsid w:val="00AC06CA"/>
    <w:rsid w:val="00AD6FFA"/>
    <w:rsid w:val="00B01382"/>
    <w:rsid w:val="00B02E88"/>
    <w:rsid w:val="00B03971"/>
    <w:rsid w:val="00B135F9"/>
    <w:rsid w:val="00B21A83"/>
    <w:rsid w:val="00B221BC"/>
    <w:rsid w:val="00B2260F"/>
    <w:rsid w:val="00B231B3"/>
    <w:rsid w:val="00B262D8"/>
    <w:rsid w:val="00B30D56"/>
    <w:rsid w:val="00B346E0"/>
    <w:rsid w:val="00B5179C"/>
    <w:rsid w:val="00B55059"/>
    <w:rsid w:val="00B763B4"/>
    <w:rsid w:val="00B826CB"/>
    <w:rsid w:val="00B83F78"/>
    <w:rsid w:val="00BA3A94"/>
    <w:rsid w:val="00BA52B5"/>
    <w:rsid w:val="00BA680B"/>
    <w:rsid w:val="00BA78C7"/>
    <w:rsid w:val="00BB616E"/>
    <w:rsid w:val="00BB665D"/>
    <w:rsid w:val="00BC1578"/>
    <w:rsid w:val="00BC5310"/>
    <w:rsid w:val="00BC6C2B"/>
    <w:rsid w:val="00BD1AD4"/>
    <w:rsid w:val="00BD4348"/>
    <w:rsid w:val="00BD6431"/>
    <w:rsid w:val="00BD6488"/>
    <w:rsid w:val="00BD7B14"/>
    <w:rsid w:val="00BE486B"/>
    <w:rsid w:val="00BE4AC1"/>
    <w:rsid w:val="00BF0B57"/>
    <w:rsid w:val="00BF2A08"/>
    <w:rsid w:val="00C01F41"/>
    <w:rsid w:val="00C04E5B"/>
    <w:rsid w:val="00C07DB1"/>
    <w:rsid w:val="00C12569"/>
    <w:rsid w:val="00C5163C"/>
    <w:rsid w:val="00C61F9B"/>
    <w:rsid w:val="00C74681"/>
    <w:rsid w:val="00CB269A"/>
    <w:rsid w:val="00CB2C8A"/>
    <w:rsid w:val="00CD3A18"/>
    <w:rsid w:val="00CD480D"/>
    <w:rsid w:val="00CD7C60"/>
    <w:rsid w:val="00CE777C"/>
    <w:rsid w:val="00D0245B"/>
    <w:rsid w:val="00D21380"/>
    <w:rsid w:val="00D2450D"/>
    <w:rsid w:val="00D26813"/>
    <w:rsid w:val="00D3001C"/>
    <w:rsid w:val="00D40ECD"/>
    <w:rsid w:val="00D42880"/>
    <w:rsid w:val="00D52881"/>
    <w:rsid w:val="00D77F52"/>
    <w:rsid w:val="00D8149B"/>
    <w:rsid w:val="00D857F1"/>
    <w:rsid w:val="00D8669D"/>
    <w:rsid w:val="00DA243A"/>
    <w:rsid w:val="00DB3297"/>
    <w:rsid w:val="00DC1872"/>
    <w:rsid w:val="00DD4BA6"/>
    <w:rsid w:val="00DD71C3"/>
    <w:rsid w:val="00DE4211"/>
    <w:rsid w:val="00E117D9"/>
    <w:rsid w:val="00E11F71"/>
    <w:rsid w:val="00E1663A"/>
    <w:rsid w:val="00E243AD"/>
    <w:rsid w:val="00E45873"/>
    <w:rsid w:val="00E70879"/>
    <w:rsid w:val="00E846EB"/>
    <w:rsid w:val="00E84FD7"/>
    <w:rsid w:val="00E86FCB"/>
    <w:rsid w:val="00EA222D"/>
    <w:rsid w:val="00EA4792"/>
    <w:rsid w:val="00EB0AAE"/>
    <w:rsid w:val="00EB25AB"/>
    <w:rsid w:val="00EB3DB8"/>
    <w:rsid w:val="00EB671C"/>
    <w:rsid w:val="00EC6FC3"/>
    <w:rsid w:val="00EE4192"/>
    <w:rsid w:val="00EE4662"/>
    <w:rsid w:val="00EE6795"/>
    <w:rsid w:val="00EE6AA2"/>
    <w:rsid w:val="00EF5AF9"/>
    <w:rsid w:val="00F00853"/>
    <w:rsid w:val="00F0103E"/>
    <w:rsid w:val="00F0772B"/>
    <w:rsid w:val="00F174EC"/>
    <w:rsid w:val="00F3458E"/>
    <w:rsid w:val="00F43E84"/>
    <w:rsid w:val="00F4619F"/>
    <w:rsid w:val="00F53AB7"/>
    <w:rsid w:val="00F53AD1"/>
    <w:rsid w:val="00F73CDD"/>
    <w:rsid w:val="00F75715"/>
    <w:rsid w:val="00F7587F"/>
    <w:rsid w:val="00F803F2"/>
    <w:rsid w:val="00F83CA9"/>
    <w:rsid w:val="00F85611"/>
    <w:rsid w:val="00F9363C"/>
    <w:rsid w:val="00FA32D6"/>
    <w:rsid w:val="00FB4F26"/>
    <w:rsid w:val="00FC6853"/>
    <w:rsid w:val="00FD1EC5"/>
    <w:rsid w:val="00FD63F3"/>
    <w:rsid w:val="00FD7840"/>
    <w:rsid w:val="00FE696F"/>
    <w:rsid w:val="00FF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C2B"/>
    <w:pPr>
      <w:bidi/>
    </w:pPr>
    <w:rPr>
      <w:rFonts w:cs="Mitra"/>
      <w:b/>
      <w:bCs/>
      <w:noProof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3C2B"/>
    <w:pPr>
      <w:jc w:val="center"/>
    </w:pPr>
    <w:rPr>
      <w:rFonts w:cs="Roya"/>
      <w:szCs w:val="20"/>
    </w:rPr>
  </w:style>
  <w:style w:type="paragraph" w:styleId="Subtitle">
    <w:name w:val="Subtitle"/>
    <w:basedOn w:val="Normal"/>
    <w:qFormat/>
    <w:rsid w:val="00344E8C"/>
    <w:pPr>
      <w:jc w:val="center"/>
    </w:pPr>
    <w:rPr>
      <w:rFonts w:cs="Traditional Arabic"/>
      <w:snapToGrid w:val="0"/>
      <w:szCs w:val="24"/>
      <w:u w:val="single"/>
    </w:rPr>
  </w:style>
  <w:style w:type="paragraph" w:styleId="BalloonText">
    <w:name w:val="Balloon Text"/>
    <w:basedOn w:val="Normal"/>
    <w:semiHidden/>
    <w:rsid w:val="006661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74143"/>
    <w:rPr>
      <w:color w:val="0000FF"/>
      <w:u w:val="single"/>
    </w:rPr>
  </w:style>
  <w:style w:type="paragraph" w:styleId="Header">
    <w:name w:val="header"/>
    <w:basedOn w:val="Normal"/>
    <w:rsid w:val="00BB61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616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37B5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locked/>
    <w:rsid w:val="00361D84"/>
    <w:rPr>
      <w:rFonts w:cs="Roya"/>
      <w:b/>
      <w:bCs/>
      <w:noProof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كربن </vt:lpstr>
    </vt:vector>
  </TitlesOfParts>
  <Company/>
  <LinksUpToDate>false</LinksUpToDate>
  <CharactersWithSpaces>1458</CharactersWithSpaces>
  <SharedDoc>false</SharedDoc>
  <HLinks>
    <vt:vector size="6" baseType="variant"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http://www.codal.ir/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Tahazadeh</dc:creator>
  <cp:keywords/>
  <dc:description/>
  <cp:lastModifiedBy>GSI</cp:lastModifiedBy>
  <cp:revision>101</cp:revision>
  <cp:lastPrinted>2013-01-23T06:57:00Z</cp:lastPrinted>
  <dcterms:created xsi:type="dcterms:W3CDTF">2012-10-15T10:16:00Z</dcterms:created>
  <dcterms:modified xsi:type="dcterms:W3CDTF">2014-02-24T22:44:00Z</dcterms:modified>
</cp:coreProperties>
</file>